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6C949" w14:textId="77777777" w:rsidR="00A97DC5" w:rsidRPr="00C4385A" w:rsidRDefault="00A97DC5" w:rsidP="00A97DC5">
      <w:pPr>
        <w:jc w:val="center"/>
        <w:rPr>
          <w:rFonts w:ascii="Arial" w:hAnsi="Arial" w:cs="Arial"/>
          <w:b/>
          <w:i/>
          <w:u w:val="single"/>
        </w:rPr>
      </w:pPr>
      <w:r w:rsidRPr="00C4385A">
        <w:rPr>
          <w:rFonts w:ascii="Arial" w:hAnsi="Arial" w:cs="Arial"/>
          <w:b/>
          <w:i/>
          <w:u w:val="single"/>
        </w:rPr>
        <w:t>COMPLETE, SIGN AND RETURN THIS FORM</w:t>
      </w:r>
    </w:p>
    <w:p w14:paraId="7B04E3E3" w14:textId="77777777" w:rsidR="00A97DC5" w:rsidRPr="006F7C3A" w:rsidRDefault="00A97DC5" w:rsidP="00A97DC5">
      <w:pPr>
        <w:jc w:val="center"/>
        <w:rPr>
          <w:rFonts w:ascii="Arial" w:hAnsi="Arial" w:cs="Arial"/>
          <w:sz w:val="20"/>
          <w:szCs w:val="20"/>
        </w:rPr>
      </w:pPr>
    </w:p>
    <w:p w14:paraId="05A76AAA" w14:textId="77777777" w:rsidR="00A97DC5" w:rsidRPr="00C4385A" w:rsidRDefault="00A97DC5" w:rsidP="00A97DC5">
      <w:pPr>
        <w:jc w:val="center"/>
        <w:rPr>
          <w:rFonts w:ascii="Arial" w:hAnsi="Arial" w:cs="Arial"/>
          <w:b/>
        </w:rPr>
      </w:pPr>
      <w:r>
        <w:rPr>
          <w:rFonts w:ascii="Arial" w:hAnsi="Arial" w:cs="Arial"/>
          <w:b/>
        </w:rPr>
        <w:t>KNOCKIN ASSEMBLY ROOMS</w:t>
      </w:r>
      <w:r w:rsidRPr="00C4385A">
        <w:rPr>
          <w:rFonts w:ascii="Arial" w:hAnsi="Arial" w:cs="Arial"/>
          <w:b/>
        </w:rPr>
        <w:t xml:space="preserve"> – BOOKING FORM</w:t>
      </w:r>
    </w:p>
    <w:p w14:paraId="02B39E27" w14:textId="77777777" w:rsidR="00A97DC5" w:rsidRPr="00C4385A" w:rsidRDefault="00A97DC5" w:rsidP="00A97DC5">
      <w:pPr>
        <w:jc w:val="center"/>
        <w:rPr>
          <w:rFonts w:ascii="Arial" w:hAnsi="Arial" w:cs="Arial"/>
          <w:sz w:val="20"/>
          <w:szCs w:val="20"/>
        </w:rPr>
      </w:pPr>
      <w:r w:rsidRPr="00C4385A">
        <w:rPr>
          <w:rFonts w:ascii="Arial" w:hAnsi="Arial" w:cs="Arial"/>
          <w:sz w:val="20"/>
          <w:szCs w:val="20"/>
        </w:rPr>
        <w:t xml:space="preserve">(Charity Commission Number: </w:t>
      </w:r>
      <w:r>
        <w:rPr>
          <w:rFonts w:ascii="Arial" w:hAnsi="Arial" w:cs="Arial"/>
          <w:sz w:val="20"/>
          <w:szCs w:val="20"/>
        </w:rPr>
        <w:t>522537</w:t>
      </w:r>
      <w:r w:rsidRPr="00C4385A">
        <w:rPr>
          <w:rFonts w:ascii="Arial" w:hAnsi="Arial" w:cs="Arial"/>
          <w:sz w:val="20"/>
          <w:szCs w:val="20"/>
        </w:rPr>
        <w:t>)</w:t>
      </w:r>
    </w:p>
    <w:p w14:paraId="3FC6FFF5" w14:textId="77777777" w:rsidR="00A97DC5" w:rsidRPr="006F7C3A" w:rsidRDefault="00A97DC5" w:rsidP="00A97DC5">
      <w:pPr>
        <w:jc w:val="center"/>
        <w:rPr>
          <w:rFonts w:ascii="Arial" w:hAnsi="Arial" w:cs="Arial"/>
          <w:b/>
          <w:sz w:val="18"/>
          <w:szCs w:val="18"/>
        </w:rPr>
      </w:pPr>
    </w:p>
    <w:p w14:paraId="50561FEA" w14:textId="77777777" w:rsidR="00A97DC5" w:rsidRPr="00C4385A" w:rsidRDefault="00A97DC5" w:rsidP="00A97DC5">
      <w:pPr>
        <w:jc w:val="center"/>
        <w:rPr>
          <w:rFonts w:ascii="Arial" w:hAnsi="Arial" w:cs="Arial"/>
          <w:b/>
          <w:sz w:val="22"/>
          <w:szCs w:val="22"/>
        </w:rPr>
      </w:pPr>
      <w:r w:rsidRPr="00C4385A">
        <w:rPr>
          <w:rFonts w:ascii="Arial" w:hAnsi="Arial" w:cs="Arial"/>
          <w:b/>
          <w:sz w:val="22"/>
          <w:szCs w:val="22"/>
        </w:rPr>
        <w:t>Please return this form promptly to secure your booking</w:t>
      </w:r>
    </w:p>
    <w:p w14:paraId="1313308C" w14:textId="77777777" w:rsidR="00A97DC5" w:rsidRPr="006F7C3A" w:rsidRDefault="00A97DC5" w:rsidP="00A97DC5">
      <w:pPr>
        <w:rPr>
          <w:rFonts w:ascii="Arial" w:hAnsi="Arial" w:cs="Arial"/>
          <w:sz w:val="18"/>
          <w:szCs w:val="18"/>
        </w:rPr>
      </w:pPr>
    </w:p>
    <w:p w14:paraId="623A2AD9" w14:textId="77777777" w:rsidR="00A97DC5" w:rsidRPr="00C4385A" w:rsidRDefault="00A97DC5" w:rsidP="00A97DC5">
      <w:pPr>
        <w:rPr>
          <w:rFonts w:ascii="Arial" w:hAnsi="Arial" w:cs="Arial"/>
          <w:sz w:val="20"/>
          <w:szCs w:val="20"/>
        </w:rPr>
      </w:pPr>
      <w:r>
        <w:rPr>
          <w:rFonts w:ascii="Arial" w:hAnsi="Arial" w:cs="Arial"/>
          <w:sz w:val="20"/>
          <w:szCs w:val="20"/>
        </w:rPr>
        <w:t xml:space="preserve">Fee: £       </w:t>
      </w:r>
      <w:r w:rsidRPr="00C4385A">
        <w:rPr>
          <w:rFonts w:ascii="Arial" w:hAnsi="Arial" w:cs="Arial"/>
          <w:sz w:val="20"/>
          <w:szCs w:val="20"/>
        </w:rPr>
        <w:t>per hour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A97DC5" w:rsidRPr="00703C62" w14:paraId="1DF4F024" w14:textId="77777777" w:rsidTr="00C65429">
        <w:tc>
          <w:tcPr>
            <w:tcW w:w="9620" w:type="dxa"/>
            <w:shd w:val="clear" w:color="auto" w:fill="auto"/>
          </w:tcPr>
          <w:p w14:paraId="6C8AA550" w14:textId="77777777" w:rsidR="00A97DC5" w:rsidRPr="00703C62" w:rsidRDefault="00A97DC5" w:rsidP="00C65429">
            <w:pPr>
              <w:spacing w:before="60" w:after="60"/>
              <w:rPr>
                <w:rFonts w:ascii="Arial" w:hAnsi="Arial" w:cs="Arial"/>
                <w:sz w:val="20"/>
                <w:szCs w:val="20"/>
              </w:rPr>
            </w:pPr>
            <w:r w:rsidRPr="00703C62">
              <w:rPr>
                <w:rFonts w:ascii="Arial" w:hAnsi="Arial" w:cs="Arial"/>
                <w:sz w:val="20"/>
                <w:szCs w:val="20"/>
              </w:rPr>
              <w:t>Date required:</w:t>
            </w:r>
          </w:p>
        </w:tc>
      </w:tr>
      <w:tr w:rsidR="00A97DC5" w:rsidRPr="00703C62" w14:paraId="0CA82B89" w14:textId="77777777" w:rsidTr="00C65429">
        <w:tc>
          <w:tcPr>
            <w:tcW w:w="9620" w:type="dxa"/>
            <w:shd w:val="clear" w:color="auto" w:fill="auto"/>
          </w:tcPr>
          <w:p w14:paraId="58AD5524" w14:textId="77777777" w:rsidR="00A97DC5" w:rsidRPr="00703C62" w:rsidRDefault="00A97DC5" w:rsidP="00C65429">
            <w:pPr>
              <w:spacing w:before="60" w:after="60"/>
              <w:rPr>
                <w:rFonts w:ascii="Arial" w:hAnsi="Arial" w:cs="Arial"/>
                <w:sz w:val="20"/>
                <w:szCs w:val="20"/>
              </w:rPr>
            </w:pPr>
            <w:r w:rsidRPr="00703C62">
              <w:rPr>
                <w:rFonts w:ascii="Arial" w:hAnsi="Arial" w:cs="Arial"/>
                <w:sz w:val="20"/>
                <w:szCs w:val="20"/>
              </w:rPr>
              <w:t>Time required:</w:t>
            </w:r>
            <w:r w:rsidRPr="00703C62">
              <w:rPr>
                <w:rFonts w:ascii="Arial" w:hAnsi="Arial" w:cs="Arial"/>
                <w:sz w:val="20"/>
                <w:szCs w:val="20"/>
              </w:rPr>
              <w:tab/>
              <w:t>From:</w:t>
            </w:r>
            <w:r w:rsidRPr="00703C62">
              <w:rPr>
                <w:rFonts w:ascii="Arial" w:hAnsi="Arial" w:cs="Arial"/>
                <w:sz w:val="20"/>
                <w:szCs w:val="20"/>
              </w:rPr>
              <w:tab/>
            </w:r>
            <w:r w:rsidRPr="00703C62">
              <w:rPr>
                <w:rFonts w:ascii="Arial" w:hAnsi="Arial" w:cs="Arial"/>
                <w:sz w:val="20"/>
                <w:szCs w:val="20"/>
              </w:rPr>
              <w:tab/>
            </w:r>
            <w:r w:rsidRPr="00703C62">
              <w:rPr>
                <w:rFonts w:ascii="Arial" w:hAnsi="Arial" w:cs="Arial"/>
                <w:sz w:val="20"/>
                <w:szCs w:val="20"/>
              </w:rPr>
              <w:tab/>
            </w:r>
            <w:r w:rsidRPr="00703C62">
              <w:rPr>
                <w:rFonts w:ascii="Arial" w:hAnsi="Arial" w:cs="Arial"/>
                <w:sz w:val="20"/>
                <w:szCs w:val="20"/>
              </w:rPr>
              <w:tab/>
              <w:t>To:</w:t>
            </w:r>
          </w:p>
        </w:tc>
      </w:tr>
      <w:tr w:rsidR="00A97DC5" w:rsidRPr="00703C62" w14:paraId="115D3871" w14:textId="77777777" w:rsidTr="00C65429">
        <w:tc>
          <w:tcPr>
            <w:tcW w:w="9620" w:type="dxa"/>
            <w:shd w:val="clear" w:color="auto" w:fill="auto"/>
          </w:tcPr>
          <w:p w14:paraId="2A9AD800" w14:textId="77777777" w:rsidR="00A97DC5" w:rsidRPr="00703C62" w:rsidRDefault="00A97DC5" w:rsidP="00C65429">
            <w:pPr>
              <w:spacing w:before="60" w:after="60"/>
              <w:rPr>
                <w:rFonts w:ascii="Arial" w:hAnsi="Arial" w:cs="Arial"/>
                <w:b/>
                <w:sz w:val="20"/>
                <w:szCs w:val="20"/>
              </w:rPr>
            </w:pPr>
            <w:r w:rsidRPr="00703C62">
              <w:rPr>
                <w:rFonts w:ascii="Arial" w:hAnsi="Arial" w:cs="Arial"/>
                <w:b/>
                <w:sz w:val="20"/>
                <w:szCs w:val="20"/>
              </w:rPr>
              <w:t>Please allow adequate time to set up before your event and clear away afterwards</w:t>
            </w:r>
          </w:p>
        </w:tc>
      </w:tr>
      <w:tr w:rsidR="00A97DC5" w:rsidRPr="00703C62" w14:paraId="18B050C0" w14:textId="77777777" w:rsidTr="00C65429">
        <w:tc>
          <w:tcPr>
            <w:tcW w:w="9620" w:type="dxa"/>
            <w:shd w:val="clear" w:color="auto" w:fill="auto"/>
          </w:tcPr>
          <w:p w14:paraId="404B029E" w14:textId="77777777" w:rsidR="00A97DC5" w:rsidRPr="00703C62" w:rsidRDefault="00A97DC5" w:rsidP="00C65429">
            <w:pPr>
              <w:spacing w:before="60" w:after="60"/>
              <w:rPr>
                <w:rFonts w:ascii="Arial" w:hAnsi="Arial" w:cs="Arial"/>
                <w:sz w:val="20"/>
                <w:szCs w:val="20"/>
              </w:rPr>
            </w:pPr>
            <w:r w:rsidRPr="00703C62">
              <w:rPr>
                <w:rFonts w:ascii="Arial" w:hAnsi="Arial" w:cs="Arial"/>
                <w:sz w:val="20"/>
                <w:szCs w:val="20"/>
              </w:rPr>
              <w:t>Purpose of Booking:</w:t>
            </w:r>
          </w:p>
        </w:tc>
      </w:tr>
      <w:tr w:rsidR="00A97DC5" w:rsidRPr="00703C62" w14:paraId="60D46E22" w14:textId="77777777" w:rsidTr="00C65429">
        <w:tc>
          <w:tcPr>
            <w:tcW w:w="9620" w:type="dxa"/>
            <w:shd w:val="clear" w:color="auto" w:fill="auto"/>
          </w:tcPr>
          <w:p w14:paraId="3F169810" w14:textId="77777777" w:rsidR="00A97DC5" w:rsidRPr="00703C62" w:rsidRDefault="00A97DC5" w:rsidP="00C65429">
            <w:pPr>
              <w:spacing w:before="60" w:after="60"/>
              <w:rPr>
                <w:rFonts w:ascii="Arial" w:hAnsi="Arial" w:cs="Arial"/>
                <w:sz w:val="20"/>
                <w:szCs w:val="20"/>
              </w:rPr>
            </w:pPr>
            <w:r w:rsidRPr="00703C62">
              <w:rPr>
                <w:rFonts w:ascii="Arial" w:hAnsi="Arial" w:cs="Arial"/>
                <w:sz w:val="20"/>
                <w:szCs w:val="20"/>
              </w:rPr>
              <w:t>Name:</w:t>
            </w:r>
          </w:p>
        </w:tc>
      </w:tr>
      <w:tr w:rsidR="00A97DC5" w:rsidRPr="00703C62" w14:paraId="0CA741E2" w14:textId="77777777" w:rsidTr="00C65429">
        <w:tc>
          <w:tcPr>
            <w:tcW w:w="9620" w:type="dxa"/>
            <w:shd w:val="clear" w:color="auto" w:fill="auto"/>
          </w:tcPr>
          <w:p w14:paraId="509203C3" w14:textId="77777777" w:rsidR="00A97DC5" w:rsidRPr="00703C62" w:rsidRDefault="00A97DC5" w:rsidP="00C65429">
            <w:pPr>
              <w:spacing w:before="60" w:after="60"/>
              <w:rPr>
                <w:rFonts w:ascii="Arial" w:hAnsi="Arial" w:cs="Arial"/>
                <w:sz w:val="20"/>
                <w:szCs w:val="20"/>
              </w:rPr>
            </w:pPr>
            <w:r w:rsidRPr="00703C62">
              <w:rPr>
                <w:rFonts w:ascii="Arial" w:hAnsi="Arial" w:cs="Arial"/>
                <w:sz w:val="20"/>
                <w:szCs w:val="20"/>
              </w:rPr>
              <w:t>Name of Organisation (if applicable):</w:t>
            </w:r>
          </w:p>
        </w:tc>
      </w:tr>
      <w:tr w:rsidR="00A97DC5" w:rsidRPr="00703C62" w14:paraId="704213EF" w14:textId="77777777" w:rsidTr="00C65429">
        <w:tc>
          <w:tcPr>
            <w:tcW w:w="9620" w:type="dxa"/>
            <w:shd w:val="clear" w:color="auto" w:fill="auto"/>
          </w:tcPr>
          <w:p w14:paraId="0797401D" w14:textId="77777777" w:rsidR="00A97DC5" w:rsidRPr="00703C62" w:rsidRDefault="00A97DC5" w:rsidP="00C65429">
            <w:pPr>
              <w:spacing w:before="60" w:after="60"/>
              <w:rPr>
                <w:rFonts w:ascii="Arial" w:hAnsi="Arial" w:cs="Arial"/>
                <w:sz w:val="20"/>
                <w:szCs w:val="20"/>
              </w:rPr>
            </w:pPr>
            <w:r w:rsidRPr="00703C62">
              <w:rPr>
                <w:rFonts w:ascii="Arial" w:hAnsi="Arial" w:cs="Arial"/>
                <w:sz w:val="20"/>
                <w:szCs w:val="20"/>
              </w:rPr>
              <w:t>Address:</w:t>
            </w:r>
          </w:p>
          <w:p w14:paraId="5083572D" w14:textId="77777777" w:rsidR="00A97DC5" w:rsidRPr="00703C62" w:rsidRDefault="00A97DC5" w:rsidP="00C65429">
            <w:pPr>
              <w:spacing w:before="60" w:after="60"/>
              <w:rPr>
                <w:rFonts w:ascii="Arial" w:hAnsi="Arial" w:cs="Arial"/>
                <w:sz w:val="20"/>
                <w:szCs w:val="20"/>
              </w:rPr>
            </w:pPr>
          </w:p>
          <w:p w14:paraId="59B42D7E" w14:textId="77777777" w:rsidR="00A97DC5" w:rsidRPr="00703C62" w:rsidRDefault="00A97DC5" w:rsidP="00C65429">
            <w:pPr>
              <w:spacing w:before="60" w:after="60"/>
              <w:rPr>
                <w:rFonts w:ascii="Arial" w:hAnsi="Arial" w:cs="Arial"/>
                <w:sz w:val="20"/>
                <w:szCs w:val="20"/>
              </w:rPr>
            </w:pPr>
            <w:r w:rsidRPr="00703C62">
              <w:rPr>
                <w:rFonts w:ascii="Arial" w:hAnsi="Arial" w:cs="Arial"/>
                <w:sz w:val="20"/>
                <w:szCs w:val="20"/>
              </w:rPr>
              <w:tab/>
            </w:r>
            <w:r w:rsidRPr="00703C62">
              <w:rPr>
                <w:rFonts w:ascii="Arial" w:hAnsi="Arial" w:cs="Arial"/>
                <w:sz w:val="20"/>
                <w:szCs w:val="20"/>
              </w:rPr>
              <w:tab/>
            </w:r>
            <w:r w:rsidRPr="00703C62">
              <w:rPr>
                <w:rFonts w:ascii="Arial" w:hAnsi="Arial" w:cs="Arial"/>
                <w:sz w:val="20"/>
                <w:szCs w:val="20"/>
              </w:rPr>
              <w:tab/>
            </w:r>
            <w:r w:rsidRPr="00703C62">
              <w:rPr>
                <w:rFonts w:ascii="Arial" w:hAnsi="Arial" w:cs="Arial"/>
                <w:sz w:val="20"/>
                <w:szCs w:val="20"/>
              </w:rPr>
              <w:tab/>
            </w:r>
            <w:r w:rsidRPr="00703C62">
              <w:rPr>
                <w:rFonts w:ascii="Arial" w:hAnsi="Arial" w:cs="Arial"/>
                <w:sz w:val="20"/>
                <w:szCs w:val="20"/>
              </w:rPr>
              <w:tab/>
              <w:t>Postcode:</w:t>
            </w:r>
          </w:p>
        </w:tc>
      </w:tr>
      <w:tr w:rsidR="00A97DC5" w:rsidRPr="00703C62" w14:paraId="5497EC34" w14:textId="77777777" w:rsidTr="00C65429">
        <w:tc>
          <w:tcPr>
            <w:tcW w:w="9620" w:type="dxa"/>
            <w:shd w:val="clear" w:color="auto" w:fill="auto"/>
          </w:tcPr>
          <w:p w14:paraId="3203BDDF" w14:textId="77777777" w:rsidR="00A97DC5" w:rsidRPr="00703C62" w:rsidRDefault="00A97DC5" w:rsidP="00C65429">
            <w:pPr>
              <w:spacing w:before="60" w:after="60"/>
              <w:rPr>
                <w:rFonts w:ascii="Arial" w:hAnsi="Arial" w:cs="Arial"/>
                <w:sz w:val="20"/>
                <w:szCs w:val="20"/>
              </w:rPr>
            </w:pPr>
            <w:r w:rsidRPr="00703C62">
              <w:rPr>
                <w:rFonts w:ascii="Arial" w:hAnsi="Arial" w:cs="Arial"/>
                <w:sz w:val="20"/>
                <w:szCs w:val="20"/>
              </w:rPr>
              <w:t>Telephone:</w:t>
            </w:r>
            <w:r w:rsidRPr="00703C62">
              <w:rPr>
                <w:rFonts w:ascii="Arial" w:hAnsi="Arial" w:cs="Arial"/>
                <w:sz w:val="20"/>
                <w:szCs w:val="20"/>
              </w:rPr>
              <w:tab/>
              <w:t>Day:</w:t>
            </w:r>
            <w:r w:rsidRPr="00703C62">
              <w:rPr>
                <w:rFonts w:ascii="Arial" w:hAnsi="Arial" w:cs="Arial"/>
                <w:sz w:val="20"/>
                <w:szCs w:val="20"/>
              </w:rPr>
              <w:tab/>
            </w:r>
            <w:r w:rsidRPr="00703C62">
              <w:rPr>
                <w:rFonts w:ascii="Arial" w:hAnsi="Arial" w:cs="Arial"/>
                <w:sz w:val="20"/>
                <w:szCs w:val="20"/>
              </w:rPr>
              <w:tab/>
            </w:r>
            <w:r w:rsidRPr="00703C62">
              <w:rPr>
                <w:rFonts w:ascii="Arial" w:hAnsi="Arial" w:cs="Arial"/>
                <w:sz w:val="20"/>
                <w:szCs w:val="20"/>
              </w:rPr>
              <w:tab/>
            </w:r>
            <w:r w:rsidRPr="00703C62">
              <w:rPr>
                <w:rFonts w:ascii="Arial" w:hAnsi="Arial" w:cs="Arial"/>
                <w:sz w:val="20"/>
                <w:szCs w:val="20"/>
              </w:rPr>
              <w:tab/>
            </w:r>
            <w:r w:rsidRPr="00703C62">
              <w:rPr>
                <w:rFonts w:ascii="Arial" w:hAnsi="Arial" w:cs="Arial"/>
                <w:sz w:val="20"/>
                <w:szCs w:val="20"/>
              </w:rPr>
              <w:tab/>
              <w:t>Evening:</w:t>
            </w:r>
          </w:p>
        </w:tc>
      </w:tr>
      <w:tr w:rsidR="00A97DC5" w:rsidRPr="00703C62" w14:paraId="29512572" w14:textId="77777777" w:rsidTr="00C65429">
        <w:tc>
          <w:tcPr>
            <w:tcW w:w="9620" w:type="dxa"/>
            <w:shd w:val="clear" w:color="auto" w:fill="auto"/>
          </w:tcPr>
          <w:p w14:paraId="634D58B6" w14:textId="77777777" w:rsidR="00A97DC5" w:rsidRPr="00703C62" w:rsidRDefault="00A97DC5" w:rsidP="00C65429">
            <w:pPr>
              <w:spacing w:before="60" w:after="60"/>
              <w:rPr>
                <w:rFonts w:ascii="Arial" w:hAnsi="Arial" w:cs="Arial"/>
                <w:sz w:val="20"/>
                <w:szCs w:val="20"/>
              </w:rPr>
            </w:pPr>
            <w:r w:rsidRPr="00703C62">
              <w:rPr>
                <w:rFonts w:ascii="Arial" w:hAnsi="Arial" w:cs="Arial"/>
                <w:sz w:val="20"/>
                <w:szCs w:val="20"/>
              </w:rPr>
              <w:t>Mobile phone:</w:t>
            </w:r>
          </w:p>
        </w:tc>
      </w:tr>
      <w:tr w:rsidR="00A97DC5" w:rsidRPr="00703C62" w14:paraId="577DB18E" w14:textId="77777777" w:rsidTr="00C65429">
        <w:tc>
          <w:tcPr>
            <w:tcW w:w="9620" w:type="dxa"/>
            <w:shd w:val="clear" w:color="auto" w:fill="auto"/>
          </w:tcPr>
          <w:p w14:paraId="29164C66" w14:textId="77777777" w:rsidR="00A97DC5" w:rsidRPr="00703C62" w:rsidRDefault="00A97DC5" w:rsidP="00C65429">
            <w:pPr>
              <w:tabs>
                <w:tab w:val="right" w:pos="9360"/>
              </w:tabs>
              <w:spacing w:before="60" w:after="60"/>
              <w:rPr>
                <w:rFonts w:ascii="Arial" w:hAnsi="Arial" w:cs="Arial"/>
                <w:sz w:val="20"/>
                <w:szCs w:val="20"/>
              </w:rPr>
            </w:pPr>
            <w:r w:rsidRPr="00703C62">
              <w:rPr>
                <w:rFonts w:ascii="Arial" w:hAnsi="Arial" w:cs="Arial"/>
                <w:sz w:val="20"/>
                <w:szCs w:val="20"/>
              </w:rPr>
              <w:t>Approx. how many people will attend?</w:t>
            </w:r>
            <w:r w:rsidRPr="00703C62">
              <w:rPr>
                <w:rFonts w:ascii="Arial" w:hAnsi="Arial" w:cs="Arial"/>
                <w:sz w:val="20"/>
                <w:szCs w:val="20"/>
              </w:rPr>
              <w:tab/>
            </w:r>
            <w:r w:rsidRPr="00703C62">
              <w:rPr>
                <w:rFonts w:ascii="Arial" w:hAnsi="Arial" w:cs="Arial"/>
                <w:sz w:val="16"/>
                <w:szCs w:val="16"/>
              </w:rPr>
              <w:t>Max 180 persons</w:t>
            </w:r>
          </w:p>
        </w:tc>
      </w:tr>
      <w:tr w:rsidR="00A97DC5" w:rsidRPr="00703C62" w14:paraId="107419FC" w14:textId="77777777" w:rsidTr="00C65429">
        <w:tc>
          <w:tcPr>
            <w:tcW w:w="9620" w:type="dxa"/>
            <w:shd w:val="clear" w:color="auto" w:fill="auto"/>
          </w:tcPr>
          <w:p w14:paraId="0C117FE3" w14:textId="77777777" w:rsidR="00A97DC5" w:rsidRPr="00703C62" w:rsidRDefault="00A97DC5" w:rsidP="00C65429">
            <w:pPr>
              <w:spacing w:before="60" w:after="60"/>
              <w:rPr>
                <w:rFonts w:ascii="Arial" w:hAnsi="Arial" w:cs="Arial"/>
                <w:sz w:val="20"/>
                <w:szCs w:val="20"/>
              </w:rPr>
            </w:pPr>
            <w:r w:rsidRPr="00703C62">
              <w:rPr>
                <w:rFonts w:ascii="Arial" w:hAnsi="Arial" w:cs="Arial"/>
                <w:sz w:val="20"/>
                <w:szCs w:val="20"/>
              </w:rPr>
              <w:t>Do you intend to supply alcohol at this event?</w:t>
            </w:r>
            <w:r w:rsidRPr="00703C62">
              <w:rPr>
                <w:rFonts w:ascii="Arial" w:hAnsi="Arial" w:cs="Arial"/>
                <w:sz w:val="20"/>
                <w:szCs w:val="20"/>
              </w:rPr>
              <w:tab/>
              <w:t>Yes / No</w:t>
            </w:r>
          </w:p>
          <w:p w14:paraId="1663DF24" w14:textId="77777777" w:rsidR="00A97DC5" w:rsidRPr="00703C62" w:rsidRDefault="00A97DC5" w:rsidP="00C65429">
            <w:pPr>
              <w:spacing w:before="60" w:after="60"/>
              <w:rPr>
                <w:rFonts w:ascii="Arial" w:hAnsi="Arial" w:cs="Arial"/>
                <w:i/>
                <w:sz w:val="20"/>
                <w:szCs w:val="20"/>
              </w:rPr>
            </w:pPr>
            <w:r w:rsidRPr="00703C62">
              <w:rPr>
                <w:rFonts w:ascii="Arial" w:hAnsi="Arial" w:cs="Arial"/>
                <w:i/>
                <w:sz w:val="20"/>
                <w:szCs w:val="20"/>
              </w:rPr>
              <w:t>(If yes, please read attached conditions carefully)</w:t>
            </w:r>
          </w:p>
        </w:tc>
      </w:tr>
      <w:tr w:rsidR="00A97DC5" w:rsidRPr="00703C62" w14:paraId="428155AA" w14:textId="77777777" w:rsidTr="00C65429">
        <w:tc>
          <w:tcPr>
            <w:tcW w:w="9620" w:type="dxa"/>
            <w:shd w:val="clear" w:color="auto" w:fill="auto"/>
          </w:tcPr>
          <w:p w14:paraId="51158AF9" w14:textId="77777777" w:rsidR="00A97DC5" w:rsidRPr="00703C62" w:rsidRDefault="00A97DC5" w:rsidP="00C65429">
            <w:pPr>
              <w:spacing w:before="60" w:after="60"/>
              <w:rPr>
                <w:rFonts w:ascii="Arial" w:hAnsi="Arial" w:cs="Arial"/>
                <w:sz w:val="20"/>
                <w:szCs w:val="20"/>
              </w:rPr>
            </w:pPr>
            <w:r w:rsidRPr="00703C62">
              <w:rPr>
                <w:rFonts w:ascii="Arial" w:hAnsi="Arial" w:cs="Arial"/>
                <w:sz w:val="20"/>
                <w:szCs w:val="20"/>
              </w:rPr>
              <w:t>There are 12 round tables, 16 small tables and 150 chairs in the Assembly Rooms.</w:t>
            </w:r>
          </w:p>
        </w:tc>
      </w:tr>
      <w:tr w:rsidR="00A97DC5" w:rsidRPr="00703C62" w14:paraId="43C344E1" w14:textId="77777777" w:rsidTr="00C65429">
        <w:tc>
          <w:tcPr>
            <w:tcW w:w="9620" w:type="dxa"/>
            <w:shd w:val="clear" w:color="auto" w:fill="auto"/>
          </w:tcPr>
          <w:p w14:paraId="76C0211D" w14:textId="77777777" w:rsidR="00A97DC5" w:rsidRPr="00703C62" w:rsidRDefault="00A97DC5" w:rsidP="00C65429">
            <w:pPr>
              <w:spacing w:before="60" w:after="60"/>
              <w:rPr>
                <w:rFonts w:ascii="Arial" w:hAnsi="Arial" w:cs="Arial"/>
                <w:b/>
                <w:sz w:val="20"/>
                <w:szCs w:val="20"/>
              </w:rPr>
            </w:pPr>
            <w:r w:rsidRPr="00703C62">
              <w:rPr>
                <w:rFonts w:ascii="Arial" w:hAnsi="Arial" w:cs="Arial"/>
                <w:b/>
                <w:sz w:val="20"/>
                <w:szCs w:val="20"/>
              </w:rPr>
              <w:t>Deposit: £</w:t>
            </w:r>
            <w:r w:rsidRPr="00703C62">
              <w:rPr>
                <w:rFonts w:ascii="Arial" w:hAnsi="Arial" w:cs="Arial"/>
                <w:b/>
                <w:sz w:val="20"/>
                <w:szCs w:val="20"/>
              </w:rPr>
              <w:tab/>
            </w:r>
            <w:r w:rsidRPr="00703C62">
              <w:rPr>
                <w:rFonts w:ascii="Arial" w:hAnsi="Arial" w:cs="Arial"/>
                <w:b/>
                <w:sz w:val="20"/>
                <w:szCs w:val="20"/>
              </w:rPr>
              <w:tab/>
            </w:r>
            <w:r w:rsidRPr="00703C62">
              <w:rPr>
                <w:rFonts w:ascii="Arial" w:hAnsi="Arial" w:cs="Arial"/>
                <w:b/>
                <w:sz w:val="20"/>
                <w:szCs w:val="20"/>
              </w:rPr>
              <w:tab/>
            </w:r>
            <w:r w:rsidRPr="00703C62">
              <w:rPr>
                <w:rFonts w:ascii="Arial" w:hAnsi="Arial" w:cs="Arial"/>
                <w:b/>
                <w:sz w:val="20"/>
                <w:szCs w:val="20"/>
              </w:rPr>
              <w:tab/>
              <w:t>(payable now to secure your booking)*</w:t>
            </w:r>
          </w:p>
        </w:tc>
      </w:tr>
      <w:tr w:rsidR="00A97DC5" w:rsidRPr="00703C62" w14:paraId="7DA5159B" w14:textId="77777777" w:rsidTr="00C65429">
        <w:tc>
          <w:tcPr>
            <w:tcW w:w="9620" w:type="dxa"/>
            <w:shd w:val="clear" w:color="auto" w:fill="auto"/>
          </w:tcPr>
          <w:p w14:paraId="35364295" w14:textId="77777777" w:rsidR="00A97DC5" w:rsidRPr="00703C62" w:rsidRDefault="00A97DC5" w:rsidP="00C65429">
            <w:pPr>
              <w:spacing w:before="60" w:after="60"/>
              <w:rPr>
                <w:rFonts w:ascii="Arial" w:hAnsi="Arial" w:cs="Arial"/>
                <w:b/>
                <w:sz w:val="20"/>
                <w:szCs w:val="20"/>
              </w:rPr>
            </w:pPr>
            <w:r w:rsidRPr="00703C62">
              <w:rPr>
                <w:rFonts w:ascii="Arial" w:hAnsi="Arial" w:cs="Arial"/>
                <w:b/>
                <w:sz w:val="20"/>
                <w:szCs w:val="20"/>
              </w:rPr>
              <w:t>Booking Fee: £</w:t>
            </w:r>
            <w:r w:rsidRPr="00703C62">
              <w:rPr>
                <w:rFonts w:ascii="Arial" w:hAnsi="Arial" w:cs="Arial"/>
                <w:b/>
                <w:sz w:val="20"/>
                <w:szCs w:val="20"/>
              </w:rPr>
              <w:tab/>
            </w:r>
            <w:r w:rsidRPr="00703C62">
              <w:rPr>
                <w:rFonts w:ascii="Arial" w:hAnsi="Arial" w:cs="Arial"/>
                <w:b/>
                <w:sz w:val="20"/>
                <w:szCs w:val="20"/>
              </w:rPr>
              <w:tab/>
            </w:r>
            <w:r w:rsidRPr="00703C62">
              <w:rPr>
                <w:rFonts w:ascii="Arial" w:hAnsi="Arial" w:cs="Arial"/>
                <w:b/>
                <w:sz w:val="20"/>
                <w:szCs w:val="20"/>
              </w:rPr>
              <w:tab/>
              <w:t>(payable on day of hire)*</w:t>
            </w:r>
          </w:p>
        </w:tc>
      </w:tr>
    </w:tbl>
    <w:p w14:paraId="413AE673" w14:textId="77777777" w:rsidR="00A97DC5" w:rsidRPr="00C4385A" w:rsidRDefault="00A97DC5" w:rsidP="00A97DC5">
      <w:pPr>
        <w:rPr>
          <w:rFonts w:ascii="Arial" w:hAnsi="Arial" w:cs="Arial"/>
          <w:sz w:val="20"/>
          <w:szCs w:val="20"/>
        </w:rPr>
      </w:pPr>
    </w:p>
    <w:p w14:paraId="0BA7AF75" w14:textId="77777777" w:rsidR="00A97DC5" w:rsidRPr="00C4385A" w:rsidRDefault="00A97DC5" w:rsidP="00A97DC5">
      <w:pPr>
        <w:jc w:val="center"/>
        <w:rPr>
          <w:rFonts w:ascii="Arial" w:hAnsi="Arial" w:cs="Arial"/>
          <w:b/>
          <w:sz w:val="20"/>
          <w:szCs w:val="20"/>
        </w:rPr>
      </w:pPr>
      <w:r w:rsidRPr="00C4385A">
        <w:rPr>
          <w:rFonts w:ascii="Arial" w:hAnsi="Arial" w:cs="Arial"/>
          <w:b/>
          <w:sz w:val="20"/>
          <w:szCs w:val="20"/>
        </w:rPr>
        <w:t>Hirer’s Agreement</w:t>
      </w:r>
    </w:p>
    <w:p w14:paraId="3B02E1A3" w14:textId="77777777" w:rsidR="00A97DC5" w:rsidRPr="00C4385A" w:rsidRDefault="00A97DC5" w:rsidP="00A97DC5">
      <w:pPr>
        <w:rPr>
          <w:rFonts w:ascii="Arial" w:hAnsi="Arial" w:cs="Arial"/>
          <w:sz w:val="20"/>
          <w:szCs w:val="20"/>
        </w:rPr>
      </w:pPr>
    </w:p>
    <w:p w14:paraId="789704A6" w14:textId="77777777" w:rsidR="00A97DC5" w:rsidRPr="00023D27" w:rsidRDefault="00A97DC5" w:rsidP="00A97DC5">
      <w:pPr>
        <w:jc w:val="both"/>
        <w:rPr>
          <w:rFonts w:ascii="Arial" w:hAnsi="Arial" w:cs="Arial"/>
          <w:b/>
          <w:sz w:val="20"/>
          <w:szCs w:val="20"/>
        </w:rPr>
      </w:pPr>
      <w:r w:rsidRPr="00023D27">
        <w:rPr>
          <w:rFonts w:ascii="Arial" w:hAnsi="Arial" w:cs="Arial"/>
          <w:sz w:val="20"/>
          <w:szCs w:val="20"/>
        </w:rPr>
        <w:t xml:space="preserve">I have read and understand the Conditions of Hire for Knockin Assembly Rooms.  By signing this form I undertake to abide by these conditions.  I understand that my deposit will be returned in full, within ten days of my Booking, provided that no damage or loss to the building and property of Knockin Assembly Rooms was made during my Booking and that </w:t>
      </w:r>
      <w:r w:rsidRPr="00023D27">
        <w:rPr>
          <w:rFonts w:ascii="Arial" w:hAnsi="Arial" w:cs="Arial"/>
          <w:b/>
          <w:sz w:val="20"/>
          <w:szCs w:val="20"/>
        </w:rPr>
        <w:t xml:space="preserve">I leave the Assembly Rooms in a </w:t>
      </w:r>
      <w:r w:rsidRPr="00023D27">
        <w:rPr>
          <w:rFonts w:ascii="Arial" w:hAnsi="Arial" w:cs="Arial"/>
          <w:b/>
          <w:sz w:val="20"/>
          <w:szCs w:val="20"/>
          <w:u w:val="single"/>
        </w:rPr>
        <w:t>clean and tidy</w:t>
      </w:r>
      <w:r w:rsidRPr="00023D27">
        <w:rPr>
          <w:rFonts w:ascii="Arial" w:hAnsi="Arial" w:cs="Arial"/>
          <w:b/>
          <w:sz w:val="20"/>
          <w:szCs w:val="20"/>
        </w:rPr>
        <w:t xml:space="preserve"> condition.</w:t>
      </w:r>
    </w:p>
    <w:p w14:paraId="549A5DB9" w14:textId="77777777" w:rsidR="00A97DC5" w:rsidRPr="00023D27" w:rsidRDefault="00A97DC5" w:rsidP="00A97DC5">
      <w:pPr>
        <w:jc w:val="both"/>
        <w:rPr>
          <w:rFonts w:ascii="Arial" w:hAnsi="Arial" w:cs="Arial"/>
          <w:b/>
          <w:sz w:val="20"/>
          <w:szCs w:val="20"/>
        </w:rPr>
      </w:pPr>
    </w:p>
    <w:p w14:paraId="410A6124" w14:textId="77777777" w:rsidR="00A97DC5" w:rsidRDefault="00A97DC5" w:rsidP="00A97DC5">
      <w:pPr>
        <w:jc w:val="both"/>
        <w:rPr>
          <w:rFonts w:ascii="Arial" w:hAnsi="Arial" w:cs="Arial"/>
          <w:color w:val="000000"/>
          <w:sz w:val="20"/>
          <w:szCs w:val="20"/>
        </w:rPr>
      </w:pPr>
      <w:r w:rsidRPr="00023D27">
        <w:rPr>
          <w:rFonts w:ascii="Arial" w:hAnsi="Arial" w:cs="Arial"/>
          <w:color w:val="000000"/>
          <w:sz w:val="20"/>
          <w:szCs w:val="20"/>
        </w:rPr>
        <w:t>Knockin Village Hall uses personal data for the purposes of managing the hall, its bookings and finances, running and marketing events at the hall, staff employment and its fundraising activities. Data may be retained for up to 7 years for accounts purposes and for longer where required by the hall’s insurers. If you would like to find out</w:t>
      </w:r>
      <w:r>
        <w:rPr>
          <w:rFonts w:ascii="Arial" w:hAnsi="Arial" w:cs="Arial"/>
          <w:color w:val="000000"/>
          <w:sz w:val="20"/>
          <w:szCs w:val="20"/>
        </w:rPr>
        <w:t xml:space="preserve"> more about how we use your pers</w:t>
      </w:r>
      <w:r w:rsidRPr="00023D27">
        <w:rPr>
          <w:rFonts w:ascii="Arial" w:hAnsi="Arial" w:cs="Arial"/>
          <w:color w:val="000000"/>
          <w:sz w:val="20"/>
          <w:szCs w:val="20"/>
        </w:rPr>
        <w:t>onal data or want to see a copy of information about you that we hold, please contact the hall Secretar</w:t>
      </w:r>
      <w:r>
        <w:rPr>
          <w:rFonts w:ascii="Arial" w:hAnsi="Arial" w:cs="Arial"/>
          <w:color w:val="000000"/>
          <w:sz w:val="20"/>
          <w:szCs w:val="20"/>
        </w:rPr>
        <w:t xml:space="preserve">y. A copy of the privacy notice can be found on the website </w:t>
      </w:r>
      <w:hyperlink r:id="rId5" w:history="1">
        <w:r w:rsidRPr="00E00FDD">
          <w:rPr>
            <w:rStyle w:val="Hyperlink"/>
            <w:rFonts w:ascii="Arial" w:hAnsi="Arial" w:cs="Arial"/>
            <w:sz w:val="20"/>
            <w:szCs w:val="20"/>
          </w:rPr>
          <w:t>www.knockinpc.com</w:t>
        </w:r>
      </w:hyperlink>
    </w:p>
    <w:p w14:paraId="463D813D" w14:textId="77777777" w:rsidR="00A97DC5" w:rsidRPr="00023D27" w:rsidRDefault="00A97DC5" w:rsidP="00A97DC5">
      <w:pPr>
        <w:jc w:val="both"/>
        <w:rPr>
          <w:rFonts w:ascii="Arial" w:hAnsi="Arial" w:cs="Arial"/>
          <w:b/>
          <w:sz w:val="20"/>
          <w:szCs w:val="20"/>
        </w:rPr>
      </w:pPr>
    </w:p>
    <w:p w14:paraId="4093CEDC" w14:textId="77777777" w:rsidR="00A97DC5" w:rsidRPr="00C4385A" w:rsidRDefault="00A97DC5" w:rsidP="00A97DC5">
      <w:pPr>
        <w:jc w:val="both"/>
        <w:rPr>
          <w:rFonts w:ascii="Arial" w:hAnsi="Arial" w:cs="Arial"/>
          <w:b/>
          <w:sz w:val="20"/>
          <w:szCs w:val="20"/>
        </w:rPr>
      </w:pPr>
    </w:p>
    <w:p w14:paraId="0173B5A0" w14:textId="77777777" w:rsidR="00A97DC5" w:rsidRPr="00C4385A" w:rsidRDefault="00A97DC5" w:rsidP="00A97DC5">
      <w:pPr>
        <w:jc w:val="center"/>
        <w:rPr>
          <w:rFonts w:ascii="Arial" w:hAnsi="Arial" w:cs="Arial"/>
          <w:sz w:val="20"/>
          <w:szCs w:val="20"/>
        </w:rPr>
      </w:pPr>
      <w:r w:rsidRPr="00C4385A">
        <w:rPr>
          <w:rFonts w:ascii="Arial" w:hAnsi="Arial" w:cs="Arial"/>
          <w:b/>
          <w:sz w:val="20"/>
          <w:szCs w:val="20"/>
        </w:rPr>
        <w:t xml:space="preserve">Cheques payable to </w:t>
      </w:r>
      <w:r w:rsidRPr="005B7F14">
        <w:rPr>
          <w:rFonts w:ascii="Arial" w:hAnsi="Arial" w:cs="Arial"/>
          <w:b/>
          <w:sz w:val="20"/>
          <w:szCs w:val="20"/>
        </w:rPr>
        <w:t xml:space="preserve">Knockin </w:t>
      </w:r>
      <w:r>
        <w:rPr>
          <w:rFonts w:ascii="Arial" w:hAnsi="Arial" w:cs="Arial"/>
          <w:b/>
          <w:sz w:val="20"/>
          <w:szCs w:val="20"/>
        </w:rPr>
        <w:t>Village Hall</w:t>
      </w:r>
    </w:p>
    <w:p w14:paraId="4F0B7D96" w14:textId="77777777" w:rsidR="00A97DC5" w:rsidRPr="00C4385A" w:rsidRDefault="00A97DC5" w:rsidP="00A97DC5">
      <w:pPr>
        <w:jc w:val="both"/>
        <w:rPr>
          <w:rFonts w:ascii="Arial" w:hAnsi="Arial" w:cs="Arial"/>
          <w:sz w:val="20"/>
          <w:szCs w:val="20"/>
        </w:rPr>
      </w:pPr>
      <w:r w:rsidRPr="00C4385A">
        <w:rPr>
          <w:rFonts w:ascii="Arial" w:hAnsi="Arial" w:cs="Arial"/>
          <w:sz w:val="20"/>
          <w:szCs w:val="20"/>
        </w:rPr>
        <w:t>Hirer</w:t>
      </w:r>
      <w:r>
        <w:rPr>
          <w:rFonts w:ascii="Arial" w:hAnsi="Arial" w:cs="Arial"/>
          <w:sz w:val="20"/>
          <w:szCs w:val="20"/>
        </w:rPr>
        <w:t>’</w:t>
      </w:r>
      <w:r w:rsidRPr="00C4385A">
        <w:rPr>
          <w:rFonts w:ascii="Arial" w:hAnsi="Arial" w:cs="Arial"/>
          <w:sz w:val="20"/>
          <w:szCs w:val="20"/>
        </w:rPr>
        <w:t>s Name:</w:t>
      </w:r>
      <w:r w:rsidRPr="00C4385A">
        <w:rPr>
          <w:rFonts w:ascii="Arial" w:hAnsi="Arial" w:cs="Arial"/>
          <w:sz w:val="20"/>
          <w:szCs w:val="20"/>
        </w:rPr>
        <w:tab/>
      </w:r>
      <w:r w:rsidRPr="00C4385A">
        <w:rPr>
          <w:rFonts w:ascii="Arial" w:hAnsi="Arial" w:cs="Arial"/>
          <w:sz w:val="20"/>
          <w:szCs w:val="20"/>
        </w:rPr>
        <w:tab/>
        <w:t xml:space="preserve">____________________ </w:t>
      </w:r>
    </w:p>
    <w:p w14:paraId="06DDC1C2" w14:textId="77777777" w:rsidR="00A97DC5" w:rsidRPr="0064619D" w:rsidRDefault="00A97DC5" w:rsidP="00A97DC5">
      <w:pPr>
        <w:jc w:val="both"/>
        <w:rPr>
          <w:rFonts w:ascii="Arial" w:hAnsi="Arial" w:cs="Arial"/>
          <w:sz w:val="16"/>
          <w:szCs w:val="16"/>
        </w:rPr>
      </w:pPr>
    </w:p>
    <w:p w14:paraId="045EDB63" w14:textId="77777777" w:rsidR="00A97DC5" w:rsidRPr="00C4385A" w:rsidRDefault="00A97DC5" w:rsidP="00A97DC5">
      <w:pPr>
        <w:jc w:val="both"/>
        <w:rPr>
          <w:rFonts w:ascii="Arial" w:hAnsi="Arial" w:cs="Arial"/>
          <w:sz w:val="20"/>
          <w:szCs w:val="20"/>
        </w:rPr>
      </w:pPr>
      <w:r w:rsidRPr="00C4385A">
        <w:rPr>
          <w:rFonts w:ascii="Arial" w:hAnsi="Arial" w:cs="Arial"/>
          <w:sz w:val="20"/>
          <w:szCs w:val="20"/>
        </w:rPr>
        <w:t>Hirer’s Signature:</w:t>
      </w:r>
      <w:r w:rsidRPr="00C4385A">
        <w:rPr>
          <w:rFonts w:ascii="Arial" w:hAnsi="Arial" w:cs="Arial"/>
          <w:sz w:val="20"/>
          <w:szCs w:val="20"/>
        </w:rPr>
        <w:tab/>
        <w:t>____________________</w:t>
      </w:r>
      <w:r w:rsidRPr="00C4385A">
        <w:rPr>
          <w:rFonts w:ascii="Arial" w:hAnsi="Arial" w:cs="Arial"/>
          <w:sz w:val="20"/>
          <w:szCs w:val="20"/>
        </w:rPr>
        <w:tab/>
        <w:t>Date:</w:t>
      </w:r>
      <w:r w:rsidRPr="00C4385A">
        <w:rPr>
          <w:rFonts w:ascii="Arial" w:hAnsi="Arial" w:cs="Arial"/>
          <w:sz w:val="20"/>
          <w:szCs w:val="20"/>
        </w:rPr>
        <w:tab/>
        <w:t>__/__/__</w:t>
      </w:r>
    </w:p>
    <w:p w14:paraId="46132960" w14:textId="77777777" w:rsidR="00A97DC5" w:rsidRPr="0064619D" w:rsidRDefault="00A97DC5" w:rsidP="00A97DC5">
      <w:pPr>
        <w:jc w:val="both"/>
        <w:rPr>
          <w:rFonts w:ascii="Arial" w:hAnsi="Arial" w:cs="Arial"/>
          <w:sz w:val="16"/>
          <w:szCs w:val="16"/>
        </w:rPr>
      </w:pPr>
    </w:p>
    <w:p w14:paraId="68271B7E" w14:textId="77777777" w:rsidR="00A97DC5" w:rsidRPr="00C4385A" w:rsidRDefault="00A97DC5" w:rsidP="00A97DC5">
      <w:pPr>
        <w:jc w:val="both"/>
        <w:rPr>
          <w:rFonts w:ascii="Arial" w:hAnsi="Arial" w:cs="Arial"/>
          <w:sz w:val="20"/>
          <w:szCs w:val="20"/>
        </w:rPr>
      </w:pPr>
      <w:r w:rsidRPr="00C4385A">
        <w:rPr>
          <w:rFonts w:ascii="Arial" w:hAnsi="Arial" w:cs="Arial"/>
          <w:sz w:val="20"/>
          <w:szCs w:val="20"/>
        </w:rPr>
        <w:t>Booking</w:t>
      </w:r>
      <w:r>
        <w:rPr>
          <w:rFonts w:ascii="Arial" w:hAnsi="Arial" w:cs="Arial"/>
          <w:sz w:val="20"/>
          <w:szCs w:val="20"/>
        </w:rPr>
        <w:t>s</w:t>
      </w:r>
      <w:r w:rsidRPr="00C4385A">
        <w:rPr>
          <w:rFonts w:ascii="Arial" w:hAnsi="Arial" w:cs="Arial"/>
          <w:sz w:val="20"/>
          <w:szCs w:val="20"/>
        </w:rPr>
        <w:t xml:space="preserve"> Officer:</w:t>
      </w:r>
      <w:r>
        <w:rPr>
          <w:rFonts w:ascii="Arial" w:hAnsi="Arial" w:cs="Arial"/>
          <w:sz w:val="20"/>
          <w:szCs w:val="20"/>
        </w:rPr>
        <w:tab/>
        <w:t>Miranda Lawson</w:t>
      </w:r>
      <w:r>
        <w:rPr>
          <w:rFonts w:ascii="Arial" w:hAnsi="Arial" w:cs="Arial"/>
          <w:sz w:val="20"/>
          <w:szCs w:val="20"/>
        </w:rPr>
        <w:tab/>
      </w:r>
      <w:r>
        <w:rPr>
          <w:rFonts w:ascii="Arial" w:hAnsi="Arial" w:cs="Arial"/>
          <w:sz w:val="20"/>
          <w:szCs w:val="20"/>
        </w:rPr>
        <w:tab/>
      </w:r>
      <w:r>
        <w:rPr>
          <w:rFonts w:ascii="Arial" w:hAnsi="Arial" w:cs="Arial"/>
          <w:sz w:val="20"/>
          <w:szCs w:val="20"/>
        </w:rPr>
        <w:tab/>
      </w:r>
      <w:r w:rsidRPr="00C4385A">
        <w:rPr>
          <w:rFonts w:ascii="Arial" w:hAnsi="Arial" w:cs="Arial"/>
          <w:sz w:val="20"/>
          <w:szCs w:val="20"/>
        </w:rPr>
        <w:t>Date:</w:t>
      </w:r>
      <w:r w:rsidRPr="00C4385A">
        <w:rPr>
          <w:rFonts w:ascii="Arial" w:hAnsi="Arial" w:cs="Arial"/>
          <w:sz w:val="20"/>
          <w:szCs w:val="20"/>
        </w:rPr>
        <w:tab/>
        <w:t>__/__/__</w:t>
      </w:r>
    </w:p>
    <w:p w14:paraId="3F56A5E3" w14:textId="77777777" w:rsidR="00A97DC5" w:rsidRPr="0064619D" w:rsidRDefault="00A97DC5" w:rsidP="00A97DC5">
      <w:pPr>
        <w:jc w:val="both"/>
        <w:rPr>
          <w:rFonts w:ascii="Arial" w:hAnsi="Arial" w:cs="Arial"/>
          <w:sz w:val="16"/>
          <w:szCs w:val="16"/>
        </w:rPr>
      </w:pPr>
    </w:p>
    <w:p w14:paraId="7A26CBA1" w14:textId="77777777" w:rsidR="00A97DC5" w:rsidRPr="00C4385A" w:rsidRDefault="00A97DC5" w:rsidP="00A97DC5">
      <w:pPr>
        <w:jc w:val="both"/>
        <w:rPr>
          <w:rFonts w:ascii="Arial" w:hAnsi="Arial" w:cs="Arial"/>
          <w:sz w:val="20"/>
          <w:szCs w:val="20"/>
        </w:rPr>
      </w:pPr>
      <w:r w:rsidRPr="00C4385A">
        <w:rPr>
          <w:rFonts w:ascii="Arial" w:hAnsi="Arial" w:cs="Arial"/>
          <w:sz w:val="20"/>
          <w:szCs w:val="20"/>
        </w:rPr>
        <w:t>Please return this form, the “Permission to Supply Alcohol” form and your deposit to:</w:t>
      </w:r>
    </w:p>
    <w:p w14:paraId="3D5EDB58" w14:textId="77777777" w:rsidR="00A97DC5" w:rsidRDefault="00A97DC5" w:rsidP="00A97DC5">
      <w:pPr>
        <w:jc w:val="both"/>
        <w:rPr>
          <w:rFonts w:ascii="Arial" w:hAnsi="Arial" w:cs="Arial"/>
          <w:sz w:val="20"/>
          <w:szCs w:val="20"/>
        </w:rPr>
      </w:pPr>
      <w:r>
        <w:rPr>
          <w:rFonts w:ascii="Arial" w:hAnsi="Arial" w:cs="Arial"/>
          <w:sz w:val="20"/>
          <w:szCs w:val="20"/>
        </w:rPr>
        <w:t xml:space="preserve">Miranda Lawson, Brook House, </w:t>
      </w:r>
      <w:proofErr w:type="spellStart"/>
      <w:r>
        <w:rPr>
          <w:rFonts w:ascii="Arial" w:hAnsi="Arial" w:cs="Arial"/>
          <w:sz w:val="20"/>
          <w:szCs w:val="20"/>
        </w:rPr>
        <w:t>Osbaston</w:t>
      </w:r>
      <w:proofErr w:type="spellEnd"/>
      <w:r>
        <w:rPr>
          <w:rFonts w:ascii="Arial" w:hAnsi="Arial" w:cs="Arial"/>
          <w:sz w:val="20"/>
          <w:szCs w:val="20"/>
        </w:rPr>
        <w:t xml:space="preserve"> Knockin SY108HT</w:t>
      </w:r>
      <w:r w:rsidRPr="00C4385A">
        <w:rPr>
          <w:rFonts w:ascii="Arial" w:hAnsi="Arial" w:cs="Arial"/>
          <w:sz w:val="20"/>
          <w:szCs w:val="20"/>
        </w:rPr>
        <w:tab/>
      </w:r>
      <w:r w:rsidRPr="00C4385A">
        <w:rPr>
          <w:rFonts w:ascii="Arial" w:hAnsi="Arial" w:cs="Arial"/>
          <w:sz w:val="20"/>
          <w:szCs w:val="20"/>
        </w:rPr>
        <w:tab/>
      </w:r>
    </w:p>
    <w:p w14:paraId="7B11A28C" w14:textId="77777777" w:rsidR="00A97DC5" w:rsidRPr="00C4385A" w:rsidRDefault="00A97DC5" w:rsidP="00A97DC5">
      <w:pPr>
        <w:jc w:val="both"/>
        <w:rPr>
          <w:rFonts w:ascii="Arial" w:hAnsi="Arial" w:cs="Arial"/>
          <w:sz w:val="20"/>
          <w:szCs w:val="20"/>
        </w:rPr>
      </w:pPr>
      <w:r>
        <w:rPr>
          <w:rFonts w:ascii="Arial" w:hAnsi="Arial" w:cs="Arial"/>
          <w:sz w:val="20"/>
          <w:szCs w:val="20"/>
        </w:rPr>
        <w:t>Tel: 01691 682307</w:t>
      </w:r>
    </w:p>
    <w:p w14:paraId="6E95BE0E" w14:textId="77777777" w:rsidR="00A97DC5" w:rsidRPr="00C4385A" w:rsidRDefault="00A97DC5" w:rsidP="00A97DC5">
      <w:pPr>
        <w:jc w:val="both"/>
        <w:rPr>
          <w:rFonts w:ascii="Arial" w:hAnsi="Arial" w:cs="Arial"/>
          <w:sz w:val="20"/>
          <w:szCs w:val="20"/>
        </w:rPr>
      </w:pPr>
    </w:p>
    <w:p w14:paraId="01A92031" w14:textId="77777777" w:rsidR="00A97DC5" w:rsidRPr="00C4385A" w:rsidRDefault="00A97DC5" w:rsidP="00A97DC5">
      <w:pPr>
        <w:jc w:val="center"/>
        <w:rPr>
          <w:rFonts w:ascii="Arial" w:hAnsi="Arial" w:cs="Arial"/>
          <w:b/>
          <w:i/>
          <w:u w:val="single"/>
        </w:rPr>
      </w:pPr>
      <w:r w:rsidRPr="00C4385A">
        <w:rPr>
          <w:rFonts w:ascii="Arial" w:hAnsi="Arial" w:cs="Arial"/>
          <w:b/>
          <w:i/>
          <w:u w:val="single"/>
        </w:rPr>
        <w:lastRenderedPageBreak/>
        <w:t>COMPLETE, SIGN AND RETURN THIS FORM</w:t>
      </w:r>
    </w:p>
    <w:p w14:paraId="5044AA14" w14:textId="77777777" w:rsidR="00A97DC5" w:rsidRPr="00C4385A" w:rsidRDefault="00A97DC5" w:rsidP="00A97DC5">
      <w:pPr>
        <w:jc w:val="center"/>
        <w:rPr>
          <w:rFonts w:ascii="Arial" w:hAnsi="Arial" w:cs="Arial"/>
          <w:b/>
        </w:rPr>
      </w:pPr>
    </w:p>
    <w:p w14:paraId="753D9688" w14:textId="77777777" w:rsidR="00A97DC5" w:rsidRPr="00C4385A" w:rsidRDefault="00A97DC5" w:rsidP="00A97DC5">
      <w:pPr>
        <w:jc w:val="center"/>
        <w:rPr>
          <w:rFonts w:ascii="Arial" w:hAnsi="Arial" w:cs="Arial"/>
          <w:b/>
        </w:rPr>
      </w:pPr>
      <w:r>
        <w:rPr>
          <w:rFonts w:ascii="Arial" w:hAnsi="Arial" w:cs="Arial"/>
          <w:b/>
        </w:rPr>
        <w:t>KNOCKIN ASSEMBLY ROOMS</w:t>
      </w:r>
      <w:r w:rsidRPr="00C4385A">
        <w:rPr>
          <w:rFonts w:ascii="Arial" w:hAnsi="Arial" w:cs="Arial"/>
          <w:b/>
        </w:rPr>
        <w:t xml:space="preserve"> – BOOKING FORM</w:t>
      </w:r>
    </w:p>
    <w:p w14:paraId="56C4DFD5" w14:textId="77777777" w:rsidR="00A97DC5" w:rsidRPr="00C4385A" w:rsidRDefault="00A97DC5" w:rsidP="00A97DC5">
      <w:pPr>
        <w:jc w:val="center"/>
        <w:rPr>
          <w:rFonts w:ascii="Arial" w:hAnsi="Arial" w:cs="Arial"/>
          <w:sz w:val="20"/>
          <w:szCs w:val="20"/>
        </w:rPr>
      </w:pPr>
      <w:r w:rsidRPr="00C4385A">
        <w:rPr>
          <w:rFonts w:ascii="Arial" w:hAnsi="Arial" w:cs="Arial"/>
          <w:sz w:val="20"/>
          <w:szCs w:val="20"/>
        </w:rPr>
        <w:t xml:space="preserve">(Charity Commission Number: </w:t>
      </w:r>
      <w:r>
        <w:rPr>
          <w:rFonts w:ascii="Arial" w:hAnsi="Arial" w:cs="Arial"/>
          <w:sz w:val="20"/>
          <w:szCs w:val="20"/>
        </w:rPr>
        <w:t>522537</w:t>
      </w:r>
      <w:r w:rsidRPr="00C4385A">
        <w:rPr>
          <w:rFonts w:ascii="Arial" w:hAnsi="Arial" w:cs="Arial"/>
          <w:sz w:val="20"/>
          <w:szCs w:val="20"/>
        </w:rPr>
        <w:t>)</w:t>
      </w:r>
    </w:p>
    <w:p w14:paraId="59CBD51B" w14:textId="77777777" w:rsidR="00A97DC5" w:rsidRDefault="00A97DC5" w:rsidP="00A97DC5">
      <w:pPr>
        <w:jc w:val="both"/>
        <w:rPr>
          <w:rFonts w:ascii="Arial" w:hAnsi="Arial" w:cs="Arial"/>
          <w:sz w:val="20"/>
          <w:szCs w:val="20"/>
        </w:rPr>
      </w:pPr>
    </w:p>
    <w:p w14:paraId="7BBB47C5" w14:textId="77777777" w:rsidR="00A97DC5" w:rsidRPr="007904FA" w:rsidRDefault="00A97DC5" w:rsidP="00A97DC5">
      <w:pPr>
        <w:jc w:val="both"/>
        <w:rPr>
          <w:rFonts w:ascii="Arial" w:hAnsi="Arial" w:cs="Arial"/>
          <w:b/>
          <w:sz w:val="20"/>
          <w:szCs w:val="20"/>
        </w:rPr>
      </w:pPr>
      <w:r w:rsidRPr="007904FA">
        <w:rPr>
          <w:rFonts w:ascii="Arial" w:hAnsi="Arial" w:cs="Arial"/>
          <w:b/>
          <w:sz w:val="20"/>
          <w:szCs w:val="20"/>
        </w:rPr>
        <w:t xml:space="preserve">Application for permission to supply alcohol at a function at </w:t>
      </w:r>
      <w:r>
        <w:rPr>
          <w:rFonts w:ascii="Arial" w:hAnsi="Arial" w:cs="Arial"/>
          <w:b/>
          <w:sz w:val="20"/>
          <w:szCs w:val="20"/>
        </w:rPr>
        <w:t>Knockin Assembly Rooms</w:t>
      </w:r>
    </w:p>
    <w:p w14:paraId="5ABD3E09" w14:textId="77777777" w:rsidR="00A97DC5" w:rsidRDefault="00A97DC5" w:rsidP="00A97DC5">
      <w:pPr>
        <w:jc w:val="both"/>
        <w:rPr>
          <w:rFonts w:ascii="Arial" w:hAnsi="Arial" w:cs="Arial"/>
          <w:sz w:val="20"/>
          <w:szCs w:val="20"/>
        </w:rPr>
      </w:pPr>
    </w:p>
    <w:p w14:paraId="2901C7A5" w14:textId="77777777" w:rsidR="00A97DC5" w:rsidRPr="00EA1CE7" w:rsidRDefault="00A97DC5" w:rsidP="00A97DC5">
      <w:pPr>
        <w:jc w:val="both"/>
        <w:rPr>
          <w:rFonts w:ascii="Arial" w:hAnsi="Arial" w:cs="Arial"/>
          <w:i/>
          <w:sz w:val="20"/>
          <w:szCs w:val="20"/>
        </w:rPr>
      </w:pPr>
      <w:r w:rsidRPr="00EA1CE7">
        <w:rPr>
          <w:rFonts w:ascii="Arial" w:hAnsi="Arial" w:cs="Arial"/>
          <w:i/>
          <w:sz w:val="20"/>
          <w:szCs w:val="20"/>
        </w:rPr>
        <w:t xml:space="preserve">Licensing Act 2003 – This form must be completed by every hirer and returned to </w:t>
      </w:r>
      <w:r>
        <w:rPr>
          <w:rFonts w:ascii="Arial" w:hAnsi="Arial" w:cs="Arial"/>
          <w:i/>
          <w:sz w:val="20"/>
          <w:szCs w:val="20"/>
        </w:rPr>
        <w:t>Penny O’Hagan</w:t>
      </w:r>
      <w:r w:rsidRPr="00EA1CE7">
        <w:rPr>
          <w:rFonts w:ascii="Arial" w:hAnsi="Arial" w:cs="Arial"/>
          <w:i/>
          <w:sz w:val="20"/>
          <w:szCs w:val="20"/>
        </w:rPr>
        <w:t>, the Bookings Officer, along with the standard booking form and deposit.  Please note that your booking will not be secure until we have received this information.</w:t>
      </w:r>
    </w:p>
    <w:p w14:paraId="4454DFC1" w14:textId="77777777" w:rsidR="00A97DC5" w:rsidRDefault="00A97DC5" w:rsidP="00A97DC5">
      <w:pPr>
        <w:jc w:val="both"/>
        <w:rPr>
          <w:rFonts w:ascii="Arial" w:hAnsi="Arial" w:cs="Arial"/>
          <w:sz w:val="20"/>
          <w:szCs w:val="20"/>
        </w:rPr>
      </w:pPr>
    </w:p>
    <w:p w14:paraId="0718CEA7" w14:textId="77777777" w:rsidR="00A97DC5" w:rsidRDefault="00A97DC5" w:rsidP="00A97DC5">
      <w:pPr>
        <w:jc w:val="both"/>
        <w:rPr>
          <w:rFonts w:ascii="Arial" w:hAnsi="Arial" w:cs="Arial"/>
          <w:sz w:val="20"/>
          <w:szCs w:val="20"/>
        </w:rPr>
      </w:pPr>
      <w:r>
        <w:rPr>
          <w:rFonts w:ascii="Arial" w:hAnsi="Arial" w:cs="Arial"/>
          <w:sz w:val="20"/>
          <w:szCs w:val="20"/>
        </w:rPr>
        <w:t>Knockin Assembly Rooms holds a Premises License awarded by Oswestry Borough Council under the Licensing Act 2003.  The Designated Premises Supervisor (DPS) is The Parish Council contact number 01691 682863</w:t>
      </w:r>
    </w:p>
    <w:p w14:paraId="5DBC807B" w14:textId="77777777" w:rsidR="00A97DC5" w:rsidRDefault="00A97DC5" w:rsidP="00A97DC5">
      <w:pPr>
        <w:jc w:val="both"/>
        <w:rPr>
          <w:rFonts w:ascii="Arial" w:hAnsi="Arial" w:cs="Arial"/>
          <w:sz w:val="20"/>
          <w:szCs w:val="20"/>
        </w:rPr>
      </w:pPr>
    </w:p>
    <w:p w14:paraId="2399E825" w14:textId="77777777" w:rsidR="00A97DC5" w:rsidRDefault="00A97DC5" w:rsidP="00A97DC5">
      <w:pPr>
        <w:tabs>
          <w:tab w:val="right" w:pos="5040"/>
        </w:tabs>
        <w:spacing w:before="60" w:after="60"/>
        <w:jc w:val="both"/>
        <w:rPr>
          <w:rFonts w:ascii="Arial" w:hAnsi="Arial" w:cs="Arial"/>
          <w:sz w:val="20"/>
          <w:szCs w:val="20"/>
        </w:rPr>
      </w:pPr>
      <w:r>
        <w:rPr>
          <w:rFonts w:ascii="Arial" w:hAnsi="Arial" w:cs="Arial"/>
          <w:sz w:val="20"/>
          <w:szCs w:val="20"/>
        </w:rPr>
        <w:t>Date of Booking: ………………………..................</w:t>
      </w:r>
      <w:r>
        <w:rPr>
          <w:rFonts w:ascii="Arial" w:hAnsi="Arial" w:cs="Arial"/>
          <w:sz w:val="20"/>
          <w:szCs w:val="20"/>
        </w:rPr>
        <w:tab/>
      </w:r>
    </w:p>
    <w:p w14:paraId="626B97C6" w14:textId="77777777" w:rsidR="00A97DC5" w:rsidRDefault="00A97DC5" w:rsidP="00A97DC5">
      <w:pPr>
        <w:tabs>
          <w:tab w:val="right" w:pos="5040"/>
        </w:tabs>
        <w:spacing w:before="60" w:after="60"/>
        <w:jc w:val="both"/>
        <w:rPr>
          <w:rFonts w:ascii="Arial" w:hAnsi="Arial" w:cs="Arial"/>
          <w:sz w:val="20"/>
          <w:szCs w:val="20"/>
        </w:rPr>
      </w:pPr>
      <w:r>
        <w:rPr>
          <w:rFonts w:ascii="Arial" w:hAnsi="Arial" w:cs="Arial"/>
          <w:sz w:val="20"/>
          <w:szCs w:val="20"/>
        </w:rPr>
        <w:t>Name of Hirer: ……………………………………</w:t>
      </w:r>
    </w:p>
    <w:p w14:paraId="54AA79F2" w14:textId="77777777" w:rsidR="00A97DC5" w:rsidRDefault="00A97DC5" w:rsidP="00A97DC5">
      <w:pPr>
        <w:tabs>
          <w:tab w:val="right" w:pos="5040"/>
        </w:tabs>
        <w:spacing w:before="60" w:after="60"/>
        <w:jc w:val="both"/>
        <w:rPr>
          <w:rFonts w:ascii="Arial" w:hAnsi="Arial" w:cs="Arial"/>
          <w:sz w:val="20"/>
          <w:szCs w:val="20"/>
        </w:rPr>
      </w:pPr>
      <w:r>
        <w:rPr>
          <w:rFonts w:ascii="Arial" w:hAnsi="Arial" w:cs="Arial"/>
          <w:sz w:val="20"/>
          <w:szCs w:val="20"/>
        </w:rPr>
        <w:t>Purpose of Booking: ………………………………..</w:t>
      </w:r>
    </w:p>
    <w:p w14:paraId="2B150BC9" w14:textId="77777777" w:rsidR="00A97DC5" w:rsidRDefault="00A97DC5" w:rsidP="00A97DC5">
      <w:pPr>
        <w:jc w:val="both"/>
        <w:rPr>
          <w:rFonts w:ascii="Arial" w:hAnsi="Arial" w:cs="Arial"/>
          <w:sz w:val="20"/>
          <w:szCs w:val="20"/>
        </w:rPr>
      </w:pPr>
    </w:p>
    <w:p w14:paraId="6171F3D0" w14:textId="77777777" w:rsidR="00A97DC5" w:rsidRDefault="00A97DC5" w:rsidP="00A97DC5">
      <w:pPr>
        <w:jc w:val="both"/>
        <w:rPr>
          <w:rFonts w:ascii="Arial" w:hAnsi="Arial" w:cs="Arial"/>
          <w:sz w:val="20"/>
          <w:szCs w:val="20"/>
        </w:rPr>
      </w:pPr>
      <w:r>
        <w:rPr>
          <w:rFonts w:ascii="Arial" w:hAnsi="Arial" w:cs="Arial"/>
          <w:sz w:val="20"/>
          <w:szCs w:val="20"/>
        </w:rPr>
        <w:t>Please refer to notes on alcohol in the “Conditions of Hire” before completing:-</w:t>
      </w:r>
    </w:p>
    <w:p w14:paraId="6BA34B93" w14:textId="77777777" w:rsidR="00A97DC5" w:rsidRDefault="00A97DC5" w:rsidP="00A97DC5">
      <w:pPr>
        <w:jc w:val="both"/>
        <w:rPr>
          <w:rFonts w:ascii="Arial" w:hAnsi="Arial" w:cs="Arial"/>
          <w:sz w:val="20"/>
          <w:szCs w:val="20"/>
        </w:rPr>
      </w:pPr>
    </w:p>
    <w:p w14:paraId="72973E82" w14:textId="77777777" w:rsidR="00A97DC5" w:rsidRDefault="00A97DC5" w:rsidP="00A97DC5">
      <w:pPr>
        <w:numPr>
          <w:ilvl w:val="0"/>
          <w:numId w:val="1"/>
        </w:numPr>
        <w:jc w:val="both"/>
        <w:rPr>
          <w:rFonts w:ascii="Arial" w:hAnsi="Arial" w:cs="Arial"/>
          <w:sz w:val="20"/>
          <w:szCs w:val="20"/>
        </w:rPr>
      </w:pPr>
      <w:r>
        <w:rPr>
          <w:rFonts w:ascii="Arial" w:hAnsi="Arial" w:cs="Arial"/>
          <w:sz w:val="20"/>
          <w:szCs w:val="20"/>
        </w:rPr>
        <w:t>Do you intend to supply alcohol at your function? (For example a full bar, supplying alcoholic drink to adults at children’s parties, alcoholic drinks served with a lunch or at a meeting or conference).</w:t>
      </w:r>
      <w:r>
        <w:rPr>
          <w:rFonts w:ascii="Arial" w:hAnsi="Arial" w:cs="Arial"/>
          <w:sz w:val="20"/>
          <w:szCs w:val="20"/>
        </w:rPr>
        <w:tab/>
      </w:r>
    </w:p>
    <w:p w14:paraId="2F460806" w14:textId="77777777" w:rsidR="00A97DC5" w:rsidRPr="00601F64" w:rsidRDefault="00A97DC5" w:rsidP="00A97DC5">
      <w:pPr>
        <w:ind w:left="360"/>
        <w:jc w:val="both"/>
        <w:rPr>
          <w:rFonts w:ascii="Arial" w:hAnsi="Arial" w:cs="Arial"/>
          <w:b/>
          <w:sz w:val="20"/>
          <w:szCs w:val="20"/>
        </w:rPr>
      </w:pPr>
      <w:r w:rsidRPr="00601F64">
        <w:rPr>
          <w:rFonts w:ascii="Arial" w:hAnsi="Arial" w:cs="Arial"/>
          <w:b/>
          <w:sz w:val="20"/>
          <w:szCs w:val="20"/>
        </w:rPr>
        <w:t xml:space="preserve">YES </w:t>
      </w:r>
      <w:r>
        <w:rPr>
          <w:rFonts w:ascii="Arial" w:hAnsi="Arial" w:cs="Arial"/>
          <w:b/>
          <w:sz w:val="20"/>
          <w:szCs w:val="20"/>
        </w:rPr>
        <w:t xml:space="preserve">     </w:t>
      </w:r>
      <w:r w:rsidRPr="00601F64">
        <w:rPr>
          <w:rFonts w:ascii="Arial" w:hAnsi="Arial" w:cs="Arial"/>
          <w:b/>
          <w:sz w:val="20"/>
          <w:szCs w:val="20"/>
        </w:rPr>
        <w:t xml:space="preserve">  NO</w:t>
      </w:r>
    </w:p>
    <w:p w14:paraId="2CAE9F54" w14:textId="77777777" w:rsidR="00A97DC5" w:rsidRDefault="00A97DC5" w:rsidP="00A97DC5">
      <w:pPr>
        <w:jc w:val="both"/>
        <w:rPr>
          <w:rFonts w:ascii="Arial" w:hAnsi="Arial" w:cs="Arial"/>
          <w:sz w:val="20"/>
          <w:szCs w:val="20"/>
        </w:rPr>
      </w:pPr>
    </w:p>
    <w:p w14:paraId="4223287E" w14:textId="77777777" w:rsidR="00A97DC5" w:rsidRDefault="00A97DC5" w:rsidP="00A97DC5">
      <w:pPr>
        <w:numPr>
          <w:ilvl w:val="0"/>
          <w:numId w:val="1"/>
        </w:numPr>
        <w:jc w:val="both"/>
        <w:rPr>
          <w:rFonts w:ascii="Arial" w:hAnsi="Arial" w:cs="Arial"/>
          <w:sz w:val="20"/>
          <w:szCs w:val="20"/>
        </w:rPr>
      </w:pPr>
      <w:r>
        <w:rPr>
          <w:rFonts w:ascii="Arial" w:hAnsi="Arial" w:cs="Arial"/>
          <w:sz w:val="20"/>
          <w:szCs w:val="20"/>
        </w:rPr>
        <w:t xml:space="preserve">If </w:t>
      </w:r>
      <w:r w:rsidRPr="00601F64">
        <w:rPr>
          <w:rFonts w:ascii="Arial" w:hAnsi="Arial" w:cs="Arial"/>
          <w:b/>
          <w:sz w:val="20"/>
          <w:szCs w:val="20"/>
        </w:rPr>
        <w:t>YES</w:t>
      </w:r>
      <w:r>
        <w:rPr>
          <w:rFonts w:ascii="Arial" w:hAnsi="Arial" w:cs="Arial"/>
          <w:sz w:val="20"/>
          <w:szCs w:val="20"/>
        </w:rPr>
        <w:t xml:space="preserve"> do you intend to use a Personal Licence Holder (i.e. a pub landlord/bar services) to run the bar at your event?</w:t>
      </w:r>
    </w:p>
    <w:p w14:paraId="59D52E7B" w14:textId="77777777" w:rsidR="00A97DC5" w:rsidRPr="00601F64" w:rsidRDefault="00A97DC5" w:rsidP="00A97DC5">
      <w:pPr>
        <w:ind w:left="360"/>
        <w:jc w:val="both"/>
        <w:rPr>
          <w:rFonts w:ascii="Arial" w:hAnsi="Arial" w:cs="Arial"/>
          <w:b/>
          <w:sz w:val="20"/>
          <w:szCs w:val="20"/>
        </w:rPr>
      </w:pPr>
      <w:r w:rsidRPr="00601F64">
        <w:rPr>
          <w:rFonts w:ascii="Arial" w:hAnsi="Arial" w:cs="Arial"/>
          <w:b/>
          <w:sz w:val="20"/>
          <w:szCs w:val="20"/>
        </w:rPr>
        <w:t>YES   NO</w:t>
      </w:r>
    </w:p>
    <w:p w14:paraId="6265142D" w14:textId="77777777" w:rsidR="00A97DC5" w:rsidRDefault="00A97DC5" w:rsidP="00A97DC5">
      <w:pPr>
        <w:ind w:left="360"/>
        <w:jc w:val="both"/>
        <w:rPr>
          <w:rFonts w:ascii="Arial" w:hAnsi="Arial" w:cs="Arial"/>
          <w:sz w:val="20"/>
          <w:szCs w:val="20"/>
        </w:rPr>
      </w:pPr>
      <w:r>
        <w:rPr>
          <w:rFonts w:ascii="Arial" w:hAnsi="Arial" w:cs="Arial"/>
          <w:sz w:val="20"/>
          <w:szCs w:val="20"/>
        </w:rPr>
        <w:t>Please supply details of the Personal License Holder appointed to sell alcohol at your event:</w:t>
      </w:r>
    </w:p>
    <w:p w14:paraId="5AC3E6FA" w14:textId="77777777" w:rsidR="00A97DC5" w:rsidRDefault="00A97DC5" w:rsidP="00A97DC5">
      <w:pPr>
        <w:ind w:left="360"/>
        <w:jc w:val="both"/>
        <w:rPr>
          <w:rFonts w:ascii="Arial" w:hAnsi="Arial" w:cs="Arial"/>
          <w:sz w:val="20"/>
          <w:szCs w:val="20"/>
        </w:rPr>
      </w:pPr>
      <w:r>
        <w:rPr>
          <w:rFonts w:ascii="Arial" w:hAnsi="Arial" w:cs="Arial"/>
          <w:sz w:val="20"/>
          <w:szCs w:val="20"/>
        </w:rPr>
        <w:t>Name of Personal Licence Holder:</w:t>
      </w:r>
    </w:p>
    <w:p w14:paraId="2880DC7D" w14:textId="77777777" w:rsidR="00A97DC5" w:rsidRDefault="00A97DC5" w:rsidP="00A97DC5">
      <w:pPr>
        <w:ind w:left="360"/>
        <w:jc w:val="both"/>
        <w:rPr>
          <w:rFonts w:ascii="Arial" w:hAnsi="Arial" w:cs="Arial"/>
          <w:sz w:val="20"/>
          <w:szCs w:val="20"/>
        </w:rPr>
      </w:pPr>
      <w:r>
        <w:rPr>
          <w:rFonts w:ascii="Arial" w:hAnsi="Arial" w:cs="Arial"/>
          <w:sz w:val="20"/>
          <w:szCs w:val="20"/>
        </w:rPr>
        <w:t>Address:</w:t>
      </w:r>
    </w:p>
    <w:p w14:paraId="72976ED0" w14:textId="77777777" w:rsidR="00A97DC5" w:rsidRDefault="00A97DC5" w:rsidP="00A97DC5">
      <w:pPr>
        <w:ind w:left="360"/>
        <w:jc w:val="both"/>
        <w:rPr>
          <w:rFonts w:ascii="Arial" w:hAnsi="Arial" w:cs="Arial"/>
          <w:sz w:val="20"/>
          <w:szCs w:val="20"/>
        </w:rPr>
      </w:pPr>
      <w:r>
        <w:rPr>
          <w:rFonts w:ascii="Arial" w:hAnsi="Arial" w:cs="Arial"/>
          <w:sz w:val="20"/>
          <w:szCs w:val="20"/>
        </w:rPr>
        <w:t>Contact numbers incl. mobile number:</w:t>
      </w:r>
    </w:p>
    <w:p w14:paraId="368325BD" w14:textId="77777777" w:rsidR="00A97DC5" w:rsidRDefault="00A97DC5" w:rsidP="00A97DC5">
      <w:pPr>
        <w:jc w:val="both"/>
        <w:rPr>
          <w:rFonts w:ascii="Arial" w:hAnsi="Arial" w:cs="Arial"/>
          <w:sz w:val="20"/>
          <w:szCs w:val="20"/>
        </w:rPr>
      </w:pPr>
    </w:p>
    <w:p w14:paraId="604B8705" w14:textId="77777777" w:rsidR="00A97DC5" w:rsidRDefault="00A97DC5" w:rsidP="00A97DC5">
      <w:pPr>
        <w:numPr>
          <w:ilvl w:val="0"/>
          <w:numId w:val="1"/>
        </w:numPr>
        <w:jc w:val="both"/>
        <w:rPr>
          <w:rFonts w:ascii="Arial" w:hAnsi="Arial" w:cs="Arial"/>
          <w:sz w:val="20"/>
          <w:szCs w:val="20"/>
        </w:rPr>
      </w:pPr>
      <w:r>
        <w:rPr>
          <w:rFonts w:ascii="Arial" w:hAnsi="Arial" w:cs="Arial"/>
          <w:sz w:val="20"/>
          <w:szCs w:val="20"/>
        </w:rPr>
        <w:t xml:space="preserve">If you answered </w:t>
      </w:r>
      <w:r w:rsidRPr="00473F1D">
        <w:rPr>
          <w:rFonts w:ascii="Arial" w:hAnsi="Arial" w:cs="Arial"/>
          <w:b/>
          <w:sz w:val="20"/>
          <w:szCs w:val="20"/>
        </w:rPr>
        <w:t>NO</w:t>
      </w:r>
      <w:r>
        <w:rPr>
          <w:rFonts w:ascii="Arial" w:hAnsi="Arial" w:cs="Arial"/>
          <w:sz w:val="20"/>
          <w:szCs w:val="20"/>
        </w:rPr>
        <w:t xml:space="preserve"> to Question 2, under the Conditions of the Premises License held by Knockin Assembly Rooms you are entitled to supply alcohol, but only with the consent of the Assembly Rooms Committee, and providing that you adhere fully to the rules listed below:  A fee of £25 is charged for this service.</w:t>
      </w:r>
    </w:p>
    <w:p w14:paraId="4C87AFF8" w14:textId="77777777" w:rsidR="00A97DC5" w:rsidRDefault="00A97DC5" w:rsidP="00A97DC5">
      <w:pPr>
        <w:jc w:val="both"/>
        <w:rPr>
          <w:rFonts w:ascii="Arial" w:hAnsi="Arial" w:cs="Arial"/>
          <w:sz w:val="20"/>
          <w:szCs w:val="20"/>
        </w:rPr>
      </w:pPr>
    </w:p>
    <w:p w14:paraId="0C769F2E" w14:textId="77777777" w:rsidR="00A97DC5" w:rsidRPr="00ED60F2" w:rsidRDefault="00A97DC5" w:rsidP="00A97DC5">
      <w:pPr>
        <w:pStyle w:val="bullet1"/>
        <w:numPr>
          <w:ilvl w:val="0"/>
          <w:numId w:val="2"/>
        </w:numPr>
        <w:spacing w:before="60"/>
        <w:ind w:left="357" w:hanging="357"/>
        <w:rPr>
          <w:rFonts w:ascii="Arial" w:hAnsi="Arial" w:cs="Arial"/>
          <w:sz w:val="20"/>
          <w:szCs w:val="20"/>
        </w:rPr>
      </w:pPr>
      <w:r w:rsidRPr="00ED60F2">
        <w:rPr>
          <w:rFonts w:ascii="Arial" w:hAnsi="Arial" w:cs="Arial"/>
          <w:sz w:val="20"/>
          <w:szCs w:val="20"/>
        </w:rPr>
        <w:t>ONLY SERVE ALCOHOL DURING THE HOURS STATED IN THE CONDITIONS OF HIRE</w:t>
      </w:r>
    </w:p>
    <w:p w14:paraId="3DC55245" w14:textId="77777777" w:rsidR="00A97DC5" w:rsidRPr="00ED60F2" w:rsidRDefault="00A97DC5" w:rsidP="00A97DC5">
      <w:pPr>
        <w:pStyle w:val="bullet1"/>
        <w:numPr>
          <w:ilvl w:val="0"/>
          <w:numId w:val="2"/>
        </w:numPr>
        <w:spacing w:before="60"/>
        <w:ind w:left="357" w:hanging="357"/>
        <w:rPr>
          <w:rFonts w:ascii="Arial" w:hAnsi="Arial" w:cs="Arial"/>
          <w:sz w:val="20"/>
          <w:szCs w:val="20"/>
        </w:rPr>
      </w:pPr>
      <w:r w:rsidRPr="00ED60F2">
        <w:rPr>
          <w:rFonts w:ascii="Arial" w:hAnsi="Arial" w:cs="Arial"/>
          <w:sz w:val="20"/>
          <w:szCs w:val="20"/>
        </w:rPr>
        <w:t>DO NOT SERVE ALCOHOL TO ANYONE UNDER 18 YEARS OF AGE, OR WHO APPEARS TO BE UNDER 18 YEARS OLD</w:t>
      </w:r>
    </w:p>
    <w:p w14:paraId="55F20180" w14:textId="77777777" w:rsidR="00A97DC5" w:rsidRPr="00ED60F2" w:rsidRDefault="00A97DC5" w:rsidP="00A97DC5">
      <w:pPr>
        <w:pStyle w:val="bullet1"/>
        <w:numPr>
          <w:ilvl w:val="0"/>
          <w:numId w:val="2"/>
        </w:numPr>
        <w:spacing w:before="60"/>
        <w:ind w:left="357" w:hanging="357"/>
        <w:rPr>
          <w:rFonts w:ascii="Arial" w:hAnsi="Arial" w:cs="Arial"/>
          <w:sz w:val="20"/>
          <w:szCs w:val="20"/>
        </w:rPr>
      </w:pPr>
      <w:r w:rsidRPr="00ED60F2">
        <w:rPr>
          <w:rFonts w:ascii="Arial" w:hAnsi="Arial" w:cs="Arial"/>
          <w:sz w:val="20"/>
          <w:szCs w:val="20"/>
        </w:rPr>
        <w:t>DO NOT SERVE ALCOHOL TO PEOPLE WHO ARE DRUNK, OR APPEAR TO BE DRUNK</w:t>
      </w:r>
    </w:p>
    <w:p w14:paraId="40305C93" w14:textId="77777777" w:rsidR="00A97DC5" w:rsidRDefault="00A97DC5" w:rsidP="00A97DC5">
      <w:pPr>
        <w:pStyle w:val="bullet1"/>
        <w:numPr>
          <w:ilvl w:val="0"/>
          <w:numId w:val="2"/>
        </w:numPr>
        <w:spacing w:before="60"/>
        <w:ind w:left="357" w:hanging="357"/>
        <w:rPr>
          <w:rFonts w:ascii="Arial" w:hAnsi="Arial" w:cs="Arial"/>
          <w:sz w:val="20"/>
          <w:szCs w:val="20"/>
        </w:rPr>
      </w:pPr>
      <w:r w:rsidRPr="00ED60F2">
        <w:rPr>
          <w:rFonts w:ascii="Arial" w:hAnsi="Arial" w:cs="Arial"/>
          <w:sz w:val="20"/>
          <w:szCs w:val="20"/>
        </w:rPr>
        <w:t>DO NOT SERVE POLICE OFFICERS IN UNIFORM</w:t>
      </w:r>
    </w:p>
    <w:p w14:paraId="1A5C3B69" w14:textId="77777777" w:rsidR="00A97DC5" w:rsidRPr="00ED60F2" w:rsidRDefault="00A97DC5" w:rsidP="00A97DC5">
      <w:pPr>
        <w:pStyle w:val="bullet1"/>
        <w:numPr>
          <w:ilvl w:val="0"/>
          <w:numId w:val="2"/>
        </w:numPr>
        <w:spacing w:before="60"/>
        <w:ind w:left="357" w:hanging="357"/>
        <w:rPr>
          <w:rFonts w:ascii="Arial" w:hAnsi="Arial" w:cs="Arial"/>
          <w:sz w:val="20"/>
          <w:szCs w:val="20"/>
        </w:rPr>
      </w:pPr>
      <w:r>
        <w:rPr>
          <w:rFonts w:ascii="Arial" w:hAnsi="Arial" w:cs="Arial"/>
          <w:sz w:val="20"/>
          <w:szCs w:val="20"/>
        </w:rPr>
        <w:t>IN THE INTERESTS OF SAFETY NO GLASSES OR BOTTLES TO BE TAKEN INTO THE CAR PARK  OR AMENITY AREA</w:t>
      </w:r>
    </w:p>
    <w:p w14:paraId="5F5FF3F9" w14:textId="77777777" w:rsidR="00A97DC5" w:rsidRDefault="00A97DC5" w:rsidP="00A97DC5">
      <w:pPr>
        <w:jc w:val="both"/>
        <w:rPr>
          <w:rFonts w:ascii="Arial" w:hAnsi="Arial" w:cs="Arial"/>
          <w:sz w:val="20"/>
          <w:szCs w:val="20"/>
        </w:rPr>
      </w:pPr>
    </w:p>
    <w:p w14:paraId="7F1F8692" w14:textId="77777777" w:rsidR="00A97DC5" w:rsidRDefault="00A97DC5" w:rsidP="00A97DC5">
      <w:pPr>
        <w:jc w:val="both"/>
        <w:rPr>
          <w:rFonts w:ascii="Arial" w:hAnsi="Arial" w:cs="Arial"/>
          <w:sz w:val="20"/>
          <w:szCs w:val="20"/>
        </w:rPr>
      </w:pPr>
      <w:r>
        <w:rPr>
          <w:rFonts w:ascii="Arial" w:hAnsi="Arial" w:cs="Arial"/>
          <w:sz w:val="20"/>
          <w:szCs w:val="20"/>
        </w:rPr>
        <w:t>I agree that I am a responsible adult, aged over 18 years and that I will Abide by the terms and conditions specified above.  I agree that I am responsible for the behaviour of those attending this function and for the use of alcohol at this function.  I understand that the Designated Premises Supervisor is permitted to attend my function at any time during the period of hire.</w:t>
      </w:r>
    </w:p>
    <w:p w14:paraId="777A9D8D" w14:textId="77777777" w:rsidR="00A97DC5" w:rsidRDefault="00A97DC5" w:rsidP="00A97DC5">
      <w:pPr>
        <w:jc w:val="both"/>
        <w:rPr>
          <w:rFonts w:ascii="Arial" w:hAnsi="Arial" w:cs="Arial"/>
          <w:sz w:val="20"/>
          <w:szCs w:val="20"/>
        </w:rPr>
      </w:pPr>
    </w:p>
    <w:p w14:paraId="35FB16A5" w14:textId="77777777" w:rsidR="00A97DC5" w:rsidRDefault="00A97DC5" w:rsidP="00A97DC5">
      <w:pPr>
        <w:jc w:val="both"/>
        <w:rPr>
          <w:rFonts w:ascii="Arial" w:hAnsi="Arial" w:cs="Arial"/>
          <w:sz w:val="20"/>
          <w:szCs w:val="20"/>
        </w:rPr>
      </w:pPr>
    </w:p>
    <w:p w14:paraId="7CA08B7C" w14:textId="77777777" w:rsidR="00A97DC5" w:rsidRPr="00CA1436" w:rsidRDefault="00A97DC5" w:rsidP="00A97DC5">
      <w:pPr>
        <w:jc w:val="both"/>
        <w:rPr>
          <w:rFonts w:ascii="Arial" w:hAnsi="Arial" w:cs="Arial"/>
          <w:b/>
          <w:sz w:val="20"/>
          <w:szCs w:val="20"/>
        </w:rPr>
      </w:pPr>
      <w:r w:rsidRPr="00CA1436">
        <w:rPr>
          <w:rFonts w:ascii="Arial" w:hAnsi="Arial" w:cs="Arial"/>
          <w:b/>
          <w:sz w:val="20"/>
          <w:szCs w:val="20"/>
        </w:rPr>
        <w:t>Signature of Hirer: …………………………………………….</w:t>
      </w:r>
      <w:r w:rsidRPr="00CA1436">
        <w:rPr>
          <w:rFonts w:ascii="Arial" w:hAnsi="Arial" w:cs="Arial"/>
          <w:b/>
          <w:sz w:val="20"/>
          <w:szCs w:val="20"/>
        </w:rPr>
        <w:tab/>
        <w:t xml:space="preserve">Date: ………………………….. </w:t>
      </w:r>
    </w:p>
    <w:p w14:paraId="36140231" w14:textId="77777777" w:rsidR="00A97DC5" w:rsidRPr="00CA1436" w:rsidRDefault="00A97DC5" w:rsidP="00A97DC5">
      <w:pPr>
        <w:jc w:val="both"/>
        <w:rPr>
          <w:rFonts w:ascii="Arial" w:hAnsi="Arial" w:cs="Arial"/>
          <w:b/>
          <w:sz w:val="20"/>
          <w:szCs w:val="20"/>
        </w:rPr>
      </w:pPr>
    </w:p>
    <w:p w14:paraId="38A4EC3D" w14:textId="77777777" w:rsidR="00A97DC5" w:rsidRPr="00CA1436" w:rsidRDefault="00A97DC5" w:rsidP="00A97DC5">
      <w:pPr>
        <w:jc w:val="both"/>
        <w:rPr>
          <w:rFonts w:ascii="Arial" w:hAnsi="Arial" w:cs="Arial"/>
          <w:b/>
          <w:sz w:val="20"/>
          <w:szCs w:val="20"/>
        </w:rPr>
      </w:pPr>
      <w:r w:rsidRPr="00CA1436">
        <w:rPr>
          <w:rFonts w:ascii="Arial" w:hAnsi="Arial" w:cs="Arial"/>
          <w:b/>
          <w:sz w:val="20"/>
          <w:szCs w:val="20"/>
        </w:rPr>
        <w:t>Name of Hirer (please print) …………………………………</w:t>
      </w:r>
    </w:p>
    <w:p w14:paraId="2A07C338" w14:textId="77777777" w:rsidR="00A97DC5" w:rsidRDefault="00A97DC5" w:rsidP="00A97DC5">
      <w:pPr>
        <w:jc w:val="both"/>
        <w:rPr>
          <w:rFonts w:ascii="Arial" w:hAnsi="Arial" w:cs="Arial"/>
          <w:sz w:val="20"/>
          <w:szCs w:val="20"/>
        </w:rPr>
      </w:pPr>
    </w:p>
    <w:p w14:paraId="06D8F3C5" w14:textId="77777777" w:rsidR="00A97DC5" w:rsidRDefault="00A97DC5" w:rsidP="00A97DC5">
      <w:pPr>
        <w:jc w:val="both"/>
        <w:rPr>
          <w:rFonts w:ascii="Arial" w:hAnsi="Arial" w:cs="Arial"/>
          <w:sz w:val="20"/>
          <w:szCs w:val="20"/>
        </w:rPr>
        <w:sectPr w:rsidR="00A97DC5" w:rsidSect="00C4385A">
          <w:footerReference w:type="default" r:id="rId6"/>
          <w:pgSz w:w="12240" w:h="15840"/>
          <w:pgMar w:top="719" w:right="1418" w:bottom="540" w:left="1418" w:header="709" w:footer="709" w:gutter="0"/>
          <w:cols w:space="708"/>
          <w:docGrid w:linePitch="360"/>
        </w:sectPr>
      </w:pPr>
    </w:p>
    <w:p w14:paraId="4C0C776D" w14:textId="77777777" w:rsidR="00A97DC5" w:rsidRPr="00306C9A" w:rsidRDefault="00A97DC5" w:rsidP="00A97DC5">
      <w:pPr>
        <w:jc w:val="both"/>
        <w:rPr>
          <w:rFonts w:ascii="Arial" w:hAnsi="Arial" w:cs="Arial"/>
          <w:b/>
          <w:i/>
          <w:sz w:val="20"/>
          <w:szCs w:val="20"/>
          <w:u w:val="single"/>
        </w:rPr>
      </w:pPr>
      <w:r w:rsidRPr="00306C9A">
        <w:rPr>
          <w:rFonts w:ascii="Arial" w:hAnsi="Arial" w:cs="Arial"/>
          <w:b/>
          <w:i/>
          <w:sz w:val="20"/>
          <w:szCs w:val="20"/>
          <w:u w:val="single"/>
        </w:rPr>
        <w:lastRenderedPageBreak/>
        <w:t xml:space="preserve">PLEASE KEEP THIS </w:t>
      </w:r>
      <w:smartTag w:uri="urn:schemas-microsoft-com:office:smarttags" w:element="address">
        <w:smartTag w:uri="urn:schemas-microsoft-com:office:smarttags" w:element="Street">
          <w:r w:rsidRPr="00306C9A">
            <w:rPr>
              <w:rFonts w:ascii="Arial" w:hAnsi="Arial" w:cs="Arial"/>
              <w:b/>
              <w:i/>
              <w:sz w:val="20"/>
              <w:szCs w:val="20"/>
              <w:u w:val="single"/>
            </w:rPr>
            <w:t>INFORMATION IN A SAFE PLACE</w:t>
          </w:r>
        </w:smartTag>
      </w:smartTag>
      <w:r w:rsidRPr="00306C9A">
        <w:rPr>
          <w:rFonts w:ascii="Arial" w:hAnsi="Arial" w:cs="Arial"/>
          <w:b/>
          <w:i/>
          <w:sz w:val="20"/>
          <w:szCs w:val="20"/>
          <w:u w:val="single"/>
        </w:rPr>
        <w:t xml:space="preserve"> AND REFER TO IT AGAIN ON THE DAY OF YOUR BOOKING.  WE SUGGEST YOU BRING THIS INFORMATION ALONG TO YOUR EVENT</w:t>
      </w:r>
    </w:p>
    <w:p w14:paraId="154E668B" w14:textId="77777777" w:rsidR="00A97DC5" w:rsidRDefault="00A97DC5" w:rsidP="00A97DC5">
      <w:pPr>
        <w:jc w:val="both"/>
        <w:rPr>
          <w:rFonts w:ascii="Arial" w:hAnsi="Arial" w:cs="Arial"/>
          <w:sz w:val="20"/>
          <w:szCs w:val="20"/>
        </w:rPr>
      </w:pPr>
    </w:p>
    <w:p w14:paraId="7BC0A315" w14:textId="77777777" w:rsidR="00A97DC5" w:rsidRPr="00306C9A" w:rsidRDefault="00A97DC5" w:rsidP="00A97DC5">
      <w:pPr>
        <w:jc w:val="center"/>
        <w:rPr>
          <w:rFonts w:ascii="Arial" w:hAnsi="Arial" w:cs="Arial"/>
          <w:b/>
        </w:rPr>
      </w:pPr>
      <w:r>
        <w:rPr>
          <w:rFonts w:ascii="Arial" w:hAnsi="Arial" w:cs="Arial"/>
          <w:b/>
        </w:rPr>
        <w:t>KNOCKIN ASSEMBLY ROOMS</w:t>
      </w:r>
      <w:r w:rsidRPr="00306C9A">
        <w:rPr>
          <w:rFonts w:ascii="Arial" w:hAnsi="Arial" w:cs="Arial"/>
          <w:b/>
        </w:rPr>
        <w:t xml:space="preserve"> – CONDITIONS OF HIRE</w:t>
      </w:r>
    </w:p>
    <w:p w14:paraId="283D4C80" w14:textId="77777777" w:rsidR="00A97DC5" w:rsidRPr="00306C9A" w:rsidRDefault="00A97DC5" w:rsidP="00A97DC5">
      <w:pPr>
        <w:jc w:val="center"/>
        <w:rPr>
          <w:rFonts w:ascii="Arial" w:hAnsi="Arial" w:cs="Arial"/>
          <w:sz w:val="20"/>
          <w:szCs w:val="20"/>
        </w:rPr>
      </w:pPr>
      <w:r w:rsidRPr="00306C9A">
        <w:rPr>
          <w:rFonts w:ascii="Arial" w:hAnsi="Arial" w:cs="Arial"/>
          <w:sz w:val="20"/>
          <w:szCs w:val="20"/>
        </w:rPr>
        <w:t xml:space="preserve">(Charity Commission Number: </w:t>
      </w:r>
      <w:r>
        <w:rPr>
          <w:rFonts w:ascii="Arial" w:hAnsi="Arial" w:cs="Arial"/>
          <w:sz w:val="20"/>
          <w:szCs w:val="20"/>
        </w:rPr>
        <w:t>522537</w:t>
      </w:r>
      <w:r w:rsidRPr="00306C9A">
        <w:rPr>
          <w:rFonts w:ascii="Arial" w:hAnsi="Arial" w:cs="Arial"/>
          <w:sz w:val="20"/>
          <w:szCs w:val="20"/>
        </w:rPr>
        <w:t>)</w:t>
      </w:r>
    </w:p>
    <w:p w14:paraId="52AC8551" w14:textId="77777777" w:rsidR="00A97DC5" w:rsidRDefault="00A97DC5" w:rsidP="00A97DC5">
      <w:pPr>
        <w:jc w:val="both"/>
        <w:rPr>
          <w:rFonts w:ascii="Arial" w:hAnsi="Arial" w:cs="Arial"/>
          <w:sz w:val="20"/>
          <w:szCs w:val="20"/>
        </w:rPr>
      </w:pPr>
    </w:p>
    <w:p w14:paraId="3F8364D2" w14:textId="77777777" w:rsidR="00A97DC5" w:rsidRPr="00C93A66" w:rsidRDefault="00A97DC5" w:rsidP="00A97DC5">
      <w:pPr>
        <w:ind w:left="1080" w:right="944"/>
        <w:rPr>
          <w:rFonts w:ascii="Arial" w:hAnsi="Arial" w:cs="Arial"/>
          <w:b/>
          <w:sz w:val="20"/>
          <w:szCs w:val="20"/>
        </w:rPr>
      </w:pPr>
      <w:r w:rsidRPr="00C93A66">
        <w:rPr>
          <w:rFonts w:ascii="Arial" w:hAnsi="Arial" w:cs="Arial"/>
          <w:b/>
          <w:sz w:val="20"/>
          <w:szCs w:val="20"/>
        </w:rPr>
        <w:t>Please read the following “Conditions of Hire” carefully.  When you sign your booking form you agree to abide by all the terms and conditions given below.</w:t>
      </w:r>
    </w:p>
    <w:p w14:paraId="2EBF9173" w14:textId="77777777" w:rsidR="00A97DC5" w:rsidRDefault="00A97DC5" w:rsidP="00A97DC5">
      <w:pPr>
        <w:jc w:val="both"/>
        <w:rPr>
          <w:rFonts w:ascii="Arial" w:hAnsi="Arial" w:cs="Arial"/>
          <w:sz w:val="20"/>
          <w:szCs w:val="20"/>
        </w:rPr>
      </w:pPr>
    </w:p>
    <w:p w14:paraId="063BB55C" w14:textId="77777777" w:rsidR="00A97DC5" w:rsidRDefault="00A97DC5" w:rsidP="00A97DC5">
      <w:pPr>
        <w:jc w:val="both"/>
        <w:rPr>
          <w:rFonts w:ascii="Arial" w:hAnsi="Arial" w:cs="Arial"/>
          <w:sz w:val="20"/>
          <w:szCs w:val="20"/>
        </w:rPr>
      </w:pPr>
      <w:r>
        <w:rPr>
          <w:rFonts w:ascii="Arial" w:hAnsi="Arial" w:cs="Arial"/>
          <w:sz w:val="20"/>
          <w:szCs w:val="20"/>
        </w:rPr>
        <w:t>If the Hirer is in any doubt as to the meaning of these conditions please consult the Bookings Officer: Penny O’Hagan on 01691 682683.  For the purposes of these conditions, the HIRER shall mean an individual hirer, or where the hirer is an organisation, the authorised representative.</w:t>
      </w:r>
    </w:p>
    <w:p w14:paraId="3BA92FF6" w14:textId="77777777" w:rsidR="00A97DC5" w:rsidRDefault="00A97DC5" w:rsidP="00A97DC5">
      <w:pPr>
        <w:jc w:val="both"/>
        <w:rPr>
          <w:rFonts w:ascii="Arial" w:hAnsi="Arial" w:cs="Arial"/>
          <w:sz w:val="20"/>
          <w:szCs w:val="20"/>
        </w:rPr>
      </w:pPr>
    </w:p>
    <w:p w14:paraId="64A1CA47" w14:textId="77777777" w:rsidR="00A97DC5" w:rsidRDefault="00A97DC5" w:rsidP="00A97DC5">
      <w:pPr>
        <w:jc w:val="both"/>
        <w:rPr>
          <w:rFonts w:ascii="Arial" w:hAnsi="Arial" w:cs="Arial"/>
          <w:sz w:val="20"/>
          <w:szCs w:val="20"/>
        </w:rPr>
      </w:pPr>
      <w:r>
        <w:rPr>
          <w:rFonts w:ascii="Arial" w:hAnsi="Arial" w:cs="Arial"/>
          <w:sz w:val="20"/>
          <w:szCs w:val="20"/>
        </w:rPr>
        <w:t>The Designated Premises Supervisor is Penny O’Hagan 01691 682683</w:t>
      </w:r>
    </w:p>
    <w:p w14:paraId="2DDA04CC" w14:textId="77777777" w:rsidR="00A97DC5" w:rsidRDefault="00A97DC5" w:rsidP="00A97DC5">
      <w:pPr>
        <w:jc w:val="both"/>
        <w:rPr>
          <w:rFonts w:ascii="Arial" w:hAnsi="Arial" w:cs="Arial"/>
          <w:sz w:val="20"/>
          <w:szCs w:val="20"/>
        </w:rPr>
      </w:pPr>
    </w:p>
    <w:p w14:paraId="1FF6DB61" w14:textId="77777777" w:rsidR="00A97DC5" w:rsidRDefault="00A97DC5" w:rsidP="00A97DC5">
      <w:pPr>
        <w:jc w:val="both"/>
        <w:rPr>
          <w:rFonts w:ascii="Arial" w:hAnsi="Arial" w:cs="Arial"/>
          <w:b/>
          <w:sz w:val="20"/>
          <w:szCs w:val="20"/>
        </w:rPr>
      </w:pPr>
      <w:r w:rsidRPr="009B7065">
        <w:rPr>
          <w:rFonts w:ascii="Arial" w:hAnsi="Arial" w:cs="Arial"/>
          <w:b/>
          <w:sz w:val="20"/>
          <w:szCs w:val="20"/>
        </w:rPr>
        <w:t>SPECIAL CONDITIONS</w:t>
      </w:r>
    </w:p>
    <w:p w14:paraId="5C4AE6D6" w14:textId="77777777" w:rsidR="00A97DC5" w:rsidRDefault="00A97DC5" w:rsidP="00A97DC5">
      <w:pPr>
        <w:jc w:val="both"/>
        <w:rPr>
          <w:rFonts w:ascii="Arial" w:hAnsi="Arial" w:cs="Arial"/>
          <w:b/>
          <w:sz w:val="20"/>
          <w:szCs w:val="20"/>
        </w:rPr>
      </w:pPr>
    </w:p>
    <w:p w14:paraId="40868E56" w14:textId="77777777" w:rsidR="00A97DC5" w:rsidRDefault="00A97DC5" w:rsidP="00A97DC5">
      <w:pPr>
        <w:numPr>
          <w:ilvl w:val="0"/>
          <w:numId w:val="3"/>
        </w:numPr>
        <w:jc w:val="both"/>
        <w:rPr>
          <w:rFonts w:ascii="Arial" w:hAnsi="Arial" w:cs="Arial"/>
          <w:b/>
          <w:sz w:val="20"/>
          <w:szCs w:val="20"/>
        </w:rPr>
      </w:pPr>
      <w:r>
        <w:rPr>
          <w:rFonts w:ascii="Arial" w:hAnsi="Arial" w:cs="Arial"/>
          <w:b/>
          <w:sz w:val="20"/>
          <w:szCs w:val="20"/>
        </w:rPr>
        <w:t>Capacity of Knockin Assembly Rooms, as stipulated by the Fire Authority</w:t>
      </w:r>
    </w:p>
    <w:p w14:paraId="050F56FB" w14:textId="77777777" w:rsidR="00A97DC5" w:rsidRDefault="00A97DC5" w:rsidP="00A97DC5">
      <w:pPr>
        <w:tabs>
          <w:tab w:val="right" w:pos="3420"/>
        </w:tabs>
        <w:ind w:left="360"/>
        <w:jc w:val="both"/>
        <w:rPr>
          <w:rFonts w:ascii="Arial" w:hAnsi="Arial" w:cs="Arial"/>
          <w:sz w:val="20"/>
          <w:szCs w:val="20"/>
        </w:rPr>
      </w:pPr>
      <w:r>
        <w:rPr>
          <w:rFonts w:ascii="Arial" w:hAnsi="Arial" w:cs="Arial"/>
          <w:sz w:val="20"/>
          <w:szCs w:val="20"/>
        </w:rPr>
        <w:t>Maximum number of persons allowed into the building at any one time – 180.</w:t>
      </w:r>
    </w:p>
    <w:p w14:paraId="38889794" w14:textId="77777777" w:rsidR="00A97DC5" w:rsidRDefault="00A97DC5" w:rsidP="00A97DC5">
      <w:pPr>
        <w:jc w:val="both"/>
        <w:rPr>
          <w:rFonts w:ascii="Arial" w:hAnsi="Arial" w:cs="Arial"/>
          <w:sz w:val="20"/>
          <w:szCs w:val="20"/>
        </w:rPr>
      </w:pPr>
    </w:p>
    <w:p w14:paraId="6B2BCBAD" w14:textId="77777777" w:rsidR="00A97DC5" w:rsidRPr="003109C5" w:rsidRDefault="00A97DC5" w:rsidP="00A97DC5">
      <w:pPr>
        <w:numPr>
          <w:ilvl w:val="0"/>
          <w:numId w:val="3"/>
        </w:numPr>
        <w:jc w:val="both"/>
        <w:rPr>
          <w:rFonts w:ascii="Arial" w:hAnsi="Arial" w:cs="Arial"/>
          <w:b/>
          <w:sz w:val="20"/>
          <w:szCs w:val="20"/>
        </w:rPr>
      </w:pPr>
      <w:r w:rsidRPr="003109C5">
        <w:rPr>
          <w:rFonts w:ascii="Arial" w:hAnsi="Arial" w:cs="Arial"/>
          <w:b/>
          <w:sz w:val="20"/>
          <w:szCs w:val="20"/>
        </w:rPr>
        <w:t>Alcohol and Entertainment License</w:t>
      </w:r>
    </w:p>
    <w:p w14:paraId="0A318D8F" w14:textId="77777777" w:rsidR="00A97DC5" w:rsidRDefault="00A97DC5" w:rsidP="00A97DC5">
      <w:pPr>
        <w:ind w:left="360"/>
        <w:jc w:val="both"/>
        <w:rPr>
          <w:rFonts w:ascii="Arial" w:hAnsi="Arial" w:cs="Arial"/>
          <w:sz w:val="20"/>
          <w:szCs w:val="20"/>
        </w:rPr>
      </w:pPr>
      <w:r>
        <w:rPr>
          <w:rFonts w:ascii="Arial" w:hAnsi="Arial" w:cs="Arial"/>
          <w:sz w:val="20"/>
          <w:szCs w:val="20"/>
        </w:rPr>
        <w:t>Knockin Assembly Rooms is licensed (Licensing Act 2003) by Shropshire Council for entertainment (live and recorded music and dancing) and the supply of alcohol between the following hours:</w:t>
      </w:r>
    </w:p>
    <w:p w14:paraId="2A105508" w14:textId="77777777" w:rsidR="00A97DC5" w:rsidRDefault="00A97DC5" w:rsidP="00A97DC5">
      <w:pPr>
        <w:jc w:val="both"/>
        <w:rPr>
          <w:rFonts w:ascii="Arial" w:hAnsi="Arial" w:cs="Arial"/>
          <w:sz w:val="20"/>
          <w:szCs w:val="20"/>
        </w:rPr>
      </w:pPr>
    </w:p>
    <w:p w14:paraId="4F9AE295" w14:textId="77777777" w:rsidR="00A97DC5" w:rsidRDefault="00A97DC5" w:rsidP="00A97DC5">
      <w:pPr>
        <w:tabs>
          <w:tab w:val="right" w:pos="4500"/>
        </w:tabs>
        <w:ind w:left="360"/>
        <w:jc w:val="both"/>
        <w:rPr>
          <w:rFonts w:ascii="Arial" w:hAnsi="Arial" w:cs="Arial"/>
          <w:sz w:val="20"/>
          <w:szCs w:val="20"/>
        </w:rPr>
      </w:pPr>
      <w:r>
        <w:rPr>
          <w:rFonts w:ascii="Arial" w:hAnsi="Arial" w:cs="Arial"/>
          <w:sz w:val="20"/>
          <w:szCs w:val="20"/>
        </w:rPr>
        <w:t>Sunday to Saturday</w:t>
      </w:r>
      <w:r>
        <w:rPr>
          <w:rFonts w:ascii="Arial" w:hAnsi="Arial" w:cs="Arial"/>
          <w:sz w:val="20"/>
          <w:szCs w:val="20"/>
        </w:rPr>
        <w:tab/>
        <w:t>9 am to 1 am</w:t>
      </w:r>
    </w:p>
    <w:p w14:paraId="03F33D55" w14:textId="77777777" w:rsidR="00A97DC5" w:rsidRDefault="00A97DC5" w:rsidP="00A97DC5">
      <w:pPr>
        <w:tabs>
          <w:tab w:val="right" w:pos="4500"/>
        </w:tabs>
        <w:ind w:left="360"/>
        <w:jc w:val="both"/>
        <w:rPr>
          <w:rFonts w:ascii="Arial" w:hAnsi="Arial" w:cs="Arial"/>
          <w:sz w:val="20"/>
          <w:szCs w:val="20"/>
        </w:rPr>
      </w:pPr>
      <w:r>
        <w:rPr>
          <w:rFonts w:ascii="Arial" w:hAnsi="Arial" w:cs="Arial"/>
          <w:sz w:val="20"/>
          <w:szCs w:val="20"/>
        </w:rPr>
        <w:t xml:space="preserve">New </w:t>
      </w:r>
      <w:proofErr w:type="spellStart"/>
      <w:r>
        <w:rPr>
          <w:rFonts w:ascii="Arial" w:hAnsi="Arial" w:cs="Arial"/>
          <w:sz w:val="20"/>
          <w:szCs w:val="20"/>
        </w:rPr>
        <w:t>Years</w:t>
      </w:r>
      <w:proofErr w:type="spellEnd"/>
      <w:r>
        <w:rPr>
          <w:rFonts w:ascii="Arial" w:hAnsi="Arial" w:cs="Arial"/>
          <w:sz w:val="20"/>
          <w:szCs w:val="20"/>
        </w:rPr>
        <w:t xml:space="preserve"> Eve</w:t>
      </w:r>
      <w:r>
        <w:rPr>
          <w:rFonts w:ascii="Arial" w:hAnsi="Arial" w:cs="Arial"/>
          <w:sz w:val="20"/>
          <w:szCs w:val="20"/>
        </w:rPr>
        <w:tab/>
        <w:t>9 am – 2.30 am</w:t>
      </w:r>
    </w:p>
    <w:p w14:paraId="25849922" w14:textId="77777777" w:rsidR="00A97DC5" w:rsidRDefault="00A97DC5" w:rsidP="00A97DC5">
      <w:pPr>
        <w:tabs>
          <w:tab w:val="right" w:pos="4500"/>
        </w:tabs>
        <w:ind w:left="360"/>
        <w:jc w:val="both"/>
        <w:rPr>
          <w:rFonts w:ascii="Arial" w:hAnsi="Arial" w:cs="Arial"/>
          <w:sz w:val="20"/>
          <w:szCs w:val="20"/>
        </w:rPr>
      </w:pPr>
      <w:r>
        <w:rPr>
          <w:rFonts w:ascii="Arial" w:hAnsi="Arial" w:cs="Arial"/>
          <w:sz w:val="20"/>
          <w:szCs w:val="20"/>
        </w:rPr>
        <w:t>Ball</w:t>
      </w:r>
      <w:r>
        <w:rPr>
          <w:rFonts w:ascii="Arial" w:hAnsi="Arial" w:cs="Arial"/>
          <w:sz w:val="20"/>
          <w:szCs w:val="20"/>
        </w:rPr>
        <w:tab/>
        <w:t>9 am – 2.30 am</w:t>
      </w:r>
    </w:p>
    <w:p w14:paraId="6AF36A1E" w14:textId="77777777" w:rsidR="00A97DC5" w:rsidRDefault="00A97DC5" w:rsidP="00A97DC5">
      <w:pPr>
        <w:tabs>
          <w:tab w:val="right" w:pos="4500"/>
        </w:tabs>
        <w:ind w:left="360"/>
        <w:jc w:val="both"/>
        <w:rPr>
          <w:rFonts w:ascii="Arial" w:hAnsi="Arial" w:cs="Arial"/>
          <w:sz w:val="20"/>
          <w:szCs w:val="20"/>
        </w:rPr>
      </w:pPr>
      <w:r>
        <w:rPr>
          <w:rFonts w:ascii="Arial" w:hAnsi="Arial" w:cs="Arial"/>
          <w:sz w:val="20"/>
          <w:szCs w:val="20"/>
        </w:rPr>
        <w:t>Plus half-hour to clear away at the end of the event.  The serving of alcohol and all music and dancing should therefore cease at the end times given above.</w:t>
      </w:r>
    </w:p>
    <w:p w14:paraId="173AE6A7" w14:textId="77777777" w:rsidR="00A97DC5" w:rsidRDefault="00A97DC5" w:rsidP="00A97DC5">
      <w:pPr>
        <w:tabs>
          <w:tab w:val="right" w:pos="4500"/>
        </w:tabs>
        <w:ind w:left="360"/>
        <w:jc w:val="both"/>
        <w:rPr>
          <w:rFonts w:ascii="Arial" w:hAnsi="Arial" w:cs="Arial"/>
          <w:sz w:val="20"/>
          <w:szCs w:val="20"/>
        </w:rPr>
      </w:pPr>
    </w:p>
    <w:p w14:paraId="49AF61EB" w14:textId="77777777" w:rsidR="00A97DC5" w:rsidRDefault="00A97DC5" w:rsidP="00A97DC5">
      <w:pPr>
        <w:tabs>
          <w:tab w:val="right" w:pos="4500"/>
        </w:tabs>
        <w:ind w:left="360"/>
        <w:jc w:val="both"/>
        <w:rPr>
          <w:rFonts w:ascii="Arial" w:hAnsi="Arial" w:cs="Arial"/>
          <w:sz w:val="20"/>
          <w:szCs w:val="20"/>
        </w:rPr>
      </w:pPr>
      <w:r>
        <w:rPr>
          <w:rFonts w:ascii="Arial" w:hAnsi="Arial" w:cs="Arial"/>
          <w:sz w:val="20"/>
          <w:szCs w:val="20"/>
        </w:rPr>
        <w:t>No music to be played on the Amenity Area after 10 pm.</w:t>
      </w:r>
    </w:p>
    <w:p w14:paraId="684C589F" w14:textId="77777777" w:rsidR="00A97DC5" w:rsidRDefault="00A97DC5" w:rsidP="00A97DC5">
      <w:pPr>
        <w:tabs>
          <w:tab w:val="right" w:pos="4500"/>
        </w:tabs>
        <w:ind w:left="360"/>
        <w:jc w:val="both"/>
        <w:rPr>
          <w:rFonts w:ascii="Arial" w:hAnsi="Arial" w:cs="Arial"/>
          <w:sz w:val="20"/>
          <w:szCs w:val="20"/>
        </w:rPr>
      </w:pPr>
    </w:p>
    <w:p w14:paraId="53F0CD50" w14:textId="77777777" w:rsidR="00A97DC5" w:rsidRDefault="00A97DC5" w:rsidP="00A97DC5">
      <w:pPr>
        <w:tabs>
          <w:tab w:val="right" w:pos="4500"/>
        </w:tabs>
        <w:ind w:left="360"/>
        <w:jc w:val="both"/>
        <w:rPr>
          <w:rFonts w:ascii="Arial" w:hAnsi="Arial" w:cs="Arial"/>
          <w:sz w:val="20"/>
          <w:szCs w:val="20"/>
        </w:rPr>
      </w:pPr>
      <w:r>
        <w:rPr>
          <w:rFonts w:ascii="Arial" w:hAnsi="Arial" w:cs="Arial"/>
          <w:sz w:val="20"/>
          <w:szCs w:val="20"/>
        </w:rPr>
        <w:t xml:space="preserve">All Hirers </w:t>
      </w:r>
      <w:r>
        <w:rPr>
          <w:rFonts w:ascii="Arial" w:hAnsi="Arial" w:cs="Arial"/>
          <w:b/>
          <w:sz w:val="20"/>
          <w:szCs w:val="20"/>
        </w:rPr>
        <w:t>must complete</w:t>
      </w:r>
      <w:r>
        <w:rPr>
          <w:rFonts w:ascii="Arial" w:hAnsi="Arial" w:cs="Arial"/>
          <w:sz w:val="20"/>
          <w:szCs w:val="20"/>
        </w:rPr>
        <w:t xml:space="preserve"> the “Application for Permission to Supply Alcohol” form and clearly state, at the time of booking, if they intend to supply any alcohol during their period of hire.  The Designated Premises Supervisor has authority to attend any function where alcohol is being supplied.</w:t>
      </w:r>
    </w:p>
    <w:p w14:paraId="58015213" w14:textId="77777777" w:rsidR="00A97DC5" w:rsidRDefault="00A97DC5" w:rsidP="00A97DC5">
      <w:pPr>
        <w:tabs>
          <w:tab w:val="right" w:pos="4500"/>
        </w:tabs>
        <w:ind w:left="360"/>
        <w:jc w:val="both"/>
        <w:rPr>
          <w:rFonts w:ascii="Arial" w:hAnsi="Arial" w:cs="Arial"/>
          <w:sz w:val="20"/>
          <w:szCs w:val="20"/>
        </w:rPr>
      </w:pPr>
    </w:p>
    <w:p w14:paraId="45B67ED7" w14:textId="77777777" w:rsidR="00A97DC5" w:rsidRPr="00B40469" w:rsidRDefault="00A97DC5" w:rsidP="00A97DC5">
      <w:pPr>
        <w:numPr>
          <w:ilvl w:val="0"/>
          <w:numId w:val="3"/>
        </w:numPr>
        <w:jc w:val="both"/>
        <w:rPr>
          <w:rFonts w:ascii="Arial" w:hAnsi="Arial" w:cs="Arial"/>
          <w:b/>
          <w:sz w:val="20"/>
          <w:szCs w:val="20"/>
        </w:rPr>
      </w:pPr>
      <w:r w:rsidRPr="00B40469">
        <w:rPr>
          <w:rFonts w:ascii="Arial" w:hAnsi="Arial" w:cs="Arial"/>
          <w:b/>
          <w:sz w:val="20"/>
          <w:szCs w:val="20"/>
        </w:rPr>
        <w:t>Smoking</w:t>
      </w:r>
    </w:p>
    <w:p w14:paraId="052CD314" w14:textId="77777777" w:rsidR="00A97DC5" w:rsidRDefault="00A97DC5" w:rsidP="00A97DC5">
      <w:pPr>
        <w:ind w:left="360"/>
        <w:jc w:val="both"/>
        <w:rPr>
          <w:rFonts w:ascii="Arial" w:hAnsi="Arial" w:cs="Arial"/>
          <w:sz w:val="20"/>
          <w:szCs w:val="20"/>
        </w:rPr>
      </w:pPr>
      <w:r>
        <w:rPr>
          <w:rFonts w:ascii="Arial" w:hAnsi="Arial" w:cs="Arial"/>
          <w:sz w:val="20"/>
          <w:szCs w:val="20"/>
        </w:rPr>
        <w:t xml:space="preserve">Knockin Assembly Rooms operates a </w:t>
      </w:r>
      <w:r>
        <w:rPr>
          <w:rFonts w:ascii="Arial" w:hAnsi="Arial" w:cs="Arial"/>
          <w:b/>
          <w:sz w:val="20"/>
          <w:szCs w:val="20"/>
        </w:rPr>
        <w:t>NO SMOKING</w:t>
      </w:r>
      <w:r>
        <w:rPr>
          <w:rFonts w:ascii="Arial" w:hAnsi="Arial" w:cs="Arial"/>
          <w:sz w:val="20"/>
          <w:szCs w:val="20"/>
        </w:rPr>
        <w:t xml:space="preserve"> policy throughout the building.  Sand tubs for cigarette ends are provided outside.</w:t>
      </w:r>
    </w:p>
    <w:p w14:paraId="23AA58FE" w14:textId="77777777" w:rsidR="00A97DC5" w:rsidRDefault="00A97DC5" w:rsidP="00A97DC5">
      <w:pPr>
        <w:ind w:left="360"/>
        <w:jc w:val="both"/>
        <w:rPr>
          <w:rFonts w:ascii="Arial" w:hAnsi="Arial" w:cs="Arial"/>
          <w:sz w:val="20"/>
          <w:szCs w:val="20"/>
        </w:rPr>
      </w:pPr>
    </w:p>
    <w:p w14:paraId="5924E0FD" w14:textId="77777777" w:rsidR="00A97DC5" w:rsidRDefault="00A97DC5" w:rsidP="00A97DC5">
      <w:pPr>
        <w:numPr>
          <w:ilvl w:val="0"/>
          <w:numId w:val="3"/>
        </w:numPr>
        <w:jc w:val="both"/>
        <w:rPr>
          <w:rFonts w:ascii="Arial" w:hAnsi="Arial" w:cs="Arial"/>
          <w:sz w:val="20"/>
          <w:szCs w:val="20"/>
        </w:rPr>
      </w:pPr>
      <w:r>
        <w:rPr>
          <w:rFonts w:ascii="Arial" w:hAnsi="Arial" w:cs="Arial"/>
          <w:b/>
          <w:sz w:val="20"/>
          <w:szCs w:val="20"/>
        </w:rPr>
        <w:t>Noise Limiting</w:t>
      </w:r>
    </w:p>
    <w:p w14:paraId="76D82625" w14:textId="77777777" w:rsidR="00A97DC5" w:rsidRDefault="00A97DC5" w:rsidP="00A97DC5">
      <w:pPr>
        <w:ind w:left="360"/>
        <w:jc w:val="both"/>
        <w:rPr>
          <w:rFonts w:ascii="Arial" w:hAnsi="Arial" w:cs="Arial"/>
          <w:sz w:val="20"/>
          <w:szCs w:val="20"/>
        </w:rPr>
      </w:pPr>
      <w:r>
        <w:rPr>
          <w:rFonts w:ascii="Arial" w:hAnsi="Arial" w:cs="Arial"/>
          <w:sz w:val="20"/>
          <w:szCs w:val="20"/>
        </w:rPr>
        <w:t>The main hall has a noise limiting device in operation and it is a requirement of the hiring that all windows and doors are to be kept closed when there is any amplified music or speech.  Hirer to make entertainment/disco aware that a noise limiting device is in situ and will cut power if limit is exceeded</w:t>
      </w:r>
    </w:p>
    <w:p w14:paraId="5D3C4A48" w14:textId="77777777" w:rsidR="00A97DC5" w:rsidRPr="00B40469" w:rsidRDefault="00A97DC5" w:rsidP="00A97DC5">
      <w:pPr>
        <w:jc w:val="both"/>
        <w:rPr>
          <w:rFonts w:ascii="Arial" w:hAnsi="Arial" w:cs="Arial"/>
          <w:sz w:val="20"/>
          <w:szCs w:val="20"/>
        </w:rPr>
      </w:pPr>
    </w:p>
    <w:p w14:paraId="6CFA9B46" w14:textId="77777777" w:rsidR="00A97DC5" w:rsidRPr="00744C34" w:rsidRDefault="00A97DC5" w:rsidP="00A97DC5">
      <w:pPr>
        <w:numPr>
          <w:ilvl w:val="0"/>
          <w:numId w:val="3"/>
        </w:numPr>
        <w:jc w:val="both"/>
        <w:rPr>
          <w:rFonts w:ascii="Arial" w:hAnsi="Arial" w:cs="Arial"/>
          <w:b/>
          <w:sz w:val="20"/>
          <w:szCs w:val="20"/>
        </w:rPr>
      </w:pPr>
      <w:r w:rsidRPr="00744C34">
        <w:rPr>
          <w:rFonts w:ascii="Arial" w:hAnsi="Arial" w:cs="Arial"/>
          <w:b/>
          <w:sz w:val="20"/>
          <w:szCs w:val="20"/>
        </w:rPr>
        <w:t>Booking Procedure, Hiring Agreement and Payment</w:t>
      </w:r>
    </w:p>
    <w:p w14:paraId="6523B494" w14:textId="77777777" w:rsidR="00A97DC5" w:rsidRDefault="00A97DC5" w:rsidP="00A97DC5">
      <w:pPr>
        <w:numPr>
          <w:ilvl w:val="0"/>
          <w:numId w:val="4"/>
        </w:numPr>
        <w:jc w:val="both"/>
        <w:rPr>
          <w:rFonts w:ascii="Arial" w:hAnsi="Arial" w:cs="Arial"/>
          <w:sz w:val="20"/>
          <w:szCs w:val="20"/>
        </w:rPr>
      </w:pPr>
      <w:r>
        <w:rPr>
          <w:rFonts w:ascii="Arial" w:hAnsi="Arial" w:cs="Arial"/>
          <w:sz w:val="20"/>
          <w:szCs w:val="20"/>
        </w:rPr>
        <w:t>The hourly rate is shown on the Booking Form.</w:t>
      </w:r>
    </w:p>
    <w:p w14:paraId="25D37E30" w14:textId="77777777" w:rsidR="00A97DC5" w:rsidRDefault="00A97DC5" w:rsidP="00A97DC5">
      <w:pPr>
        <w:numPr>
          <w:ilvl w:val="0"/>
          <w:numId w:val="4"/>
        </w:numPr>
        <w:jc w:val="both"/>
        <w:rPr>
          <w:rFonts w:ascii="Arial" w:hAnsi="Arial" w:cs="Arial"/>
          <w:sz w:val="20"/>
          <w:szCs w:val="20"/>
        </w:rPr>
      </w:pPr>
      <w:r>
        <w:rPr>
          <w:rFonts w:ascii="Arial" w:hAnsi="Arial" w:cs="Arial"/>
          <w:sz w:val="20"/>
          <w:szCs w:val="20"/>
        </w:rPr>
        <w:t xml:space="preserve">A </w:t>
      </w:r>
      <w:r>
        <w:rPr>
          <w:rFonts w:ascii="Arial" w:hAnsi="Arial" w:cs="Arial"/>
          <w:b/>
          <w:sz w:val="20"/>
          <w:szCs w:val="20"/>
        </w:rPr>
        <w:t>deposit</w:t>
      </w:r>
      <w:r>
        <w:rPr>
          <w:rFonts w:ascii="Arial" w:hAnsi="Arial" w:cs="Arial"/>
          <w:sz w:val="20"/>
          <w:szCs w:val="20"/>
        </w:rPr>
        <w:t xml:space="preserve"> is payable by cheque to secure your booking and must be submitted with your hiring agreement.  All Hirer’s must pay a deposit.</w:t>
      </w:r>
    </w:p>
    <w:p w14:paraId="3D9CCAE8" w14:textId="77777777" w:rsidR="00A97DC5" w:rsidRDefault="00A97DC5" w:rsidP="00A97DC5">
      <w:pPr>
        <w:numPr>
          <w:ilvl w:val="0"/>
          <w:numId w:val="4"/>
        </w:numPr>
        <w:jc w:val="both"/>
        <w:rPr>
          <w:rFonts w:ascii="Arial" w:hAnsi="Arial" w:cs="Arial"/>
          <w:sz w:val="20"/>
          <w:szCs w:val="20"/>
        </w:rPr>
      </w:pPr>
      <w:r>
        <w:rPr>
          <w:rFonts w:ascii="Arial" w:hAnsi="Arial" w:cs="Arial"/>
          <w:sz w:val="20"/>
          <w:szCs w:val="20"/>
        </w:rPr>
        <w:t>Your booking is not confirmed until your deposit cheque, signed hiring agreement and “Application for Permission to Supply Alcohol” form are received by the Bookings Officer.</w:t>
      </w:r>
    </w:p>
    <w:p w14:paraId="43210D75" w14:textId="77777777" w:rsidR="00A97DC5" w:rsidRDefault="00A97DC5" w:rsidP="00A97DC5">
      <w:pPr>
        <w:numPr>
          <w:ilvl w:val="0"/>
          <w:numId w:val="4"/>
        </w:numPr>
        <w:jc w:val="both"/>
        <w:rPr>
          <w:rFonts w:ascii="Arial" w:hAnsi="Arial" w:cs="Arial"/>
          <w:sz w:val="20"/>
          <w:szCs w:val="20"/>
        </w:rPr>
      </w:pPr>
      <w:r>
        <w:rPr>
          <w:rFonts w:ascii="Arial" w:hAnsi="Arial" w:cs="Arial"/>
          <w:sz w:val="20"/>
          <w:szCs w:val="20"/>
        </w:rPr>
        <w:t>The hiring agreement should not be signed by anyone under 18 years old.</w:t>
      </w:r>
    </w:p>
    <w:p w14:paraId="660E1FE9" w14:textId="77777777" w:rsidR="00A97DC5" w:rsidRDefault="00A97DC5" w:rsidP="00A97DC5">
      <w:pPr>
        <w:numPr>
          <w:ilvl w:val="0"/>
          <w:numId w:val="4"/>
        </w:numPr>
        <w:jc w:val="both"/>
        <w:rPr>
          <w:rFonts w:ascii="Arial" w:hAnsi="Arial" w:cs="Arial"/>
          <w:sz w:val="20"/>
          <w:szCs w:val="20"/>
        </w:rPr>
      </w:pPr>
      <w:r>
        <w:rPr>
          <w:rFonts w:ascii="Arial" w:hAnsi="Arial" w:cs="Arial"/>
          <w:sz w:val="20"/>
          <w:szCs w:val="20"/>
        </w:rPr>
        <w:t>The deposit, less the amount required to rectify any damages, will be returned to you within 10 days of the booking.</w:t>
      </w:r>
    </w:p>
    <w:p w14:paraId="46EB28C0" w14:textId="77777777" w:rsidR="00A97DC5" w:rsidRDefault="00A97DC5" w:rsidP="00A97DC5">
      <w:pPr>
        <w:numPr>
          <w:ilvl w:val="0"/>
          <w:numId w:val="4"/>
        </w:numPr>
        <w:jc w:val="both"/>
        <w:rPr>
          <w:rFonts w:ascii="Arial" w:hAnsi="Arial" w:cs="Arial"/>
          <w:sz w:val="20"/>
          <w:szCs w:val="20"/>
        </w:rPr>
      </w:pPr>
      <w:r>
        <w:rPr>
          <w:rFonts w:ascii="Arial" w:hAnsi="Arial" w:cs="Arial"/>
          <w:b/>
          <w:sz w:val="20"/>
          <w:szCs w:val="20"/>
          <w:u w:val="single"/>
        </w:rPr>
        <w:t>The full booking fee must be paid on the day of hire.</w:t>
      </w:r>
    </w:p>
    <w:p w14:paraId="4687384C" w14:textId="77777777" w:rsidR="00A97DC5" w:rsidRPr="00416A63" w:rsidRDefault="00A97DC5" w:rsidP="00A97DC5">
      <w:pPr>
        <w:numPr>
          <w:ilvl w:val="0"/>
          <w:numId w:val="6"/>
        </w:numPr>
        <w:jc w:val="both"/>
        <w:rPr>
          <w:rFonts w:ascii="Arial" w:hAnsi="Arial" w:cs="Arial"/>
          <w:sz w:val="20"/>
          <w:szCs w:val="20"/>
        </w:rPr>
      </w:pPr>
      <w:r w:rsidRPr="00AC31D7">
        <w:rPr>
          <w:rFonts w:ascii="Arial" w:hAnsi="Arial" w:cs="Arial"/>
          <w:sz w:val="20"/>
          <w:szCs w:val="20"/>
        </w:rPr>
        <w:t xml:space="preserve">All cheques payable </w:t>
      </w:r>
      <w:r w:rsidRPr="00416A63">
        <w:rPr>
          <w:rFonts w:ascii="Arial" w:hAnsi="Arial" w:cs="Arial"/>
          <w:sz w:val="20"/>
          <w:szCs w:val="20"/>
        </w:rPr>
        <w:t xml:space="preserve">to “Knockin </w:t>
      </w:r>
      <w:r>
        <w:rPr>
          <w:rFonts w:ascii="Arial" w:hAnsi="Arial" w:cs="Arial"/>
          <w:sz w:val="20"/>
          <w:szCs w:val="20"/>
        </w:rPr>
        <w:t>Village Hall</w:t>
      </w:r>
      <w:r w:rsidRPr="00416A63">
        <w:rPr>
          <w:rFonts w:ascii="Arial" w:hAnsi="Arial" w:cs="Arial"/>
          <w:sz w:val="20"/>
          <w:szCs w:val="20"/>
        </w:rPr>
        <w:t>”.</w:t>
      </w:r>
    </w:p>
    <w:p w14:paraId="4C87A0B0" w14:textId="77777777" w:rsidR="00A97DC5" w:rsidRDefault="00A97DC5" w:rsidP="00A97DC5">
      <w:pPr>
        <w:numPr>
          <w:ilvl w:val="0"/>
          <w:numId w:val="4"/>
        </w:numPr>
        <w:jc w:val="both"/>
        <w:rPr>
          <w:rFonts w:ascii="Arial" w:hAnsi="Arial" w:cs="Arial"/>
          <w:sz w:val="20"/>
          <w:szCs w:val="20"/>
        </w:rPr>
      </w:pPr>
      <w:r>
        <w:rPr>
          <w:rFonts w:ascii="Arial" w:hAnsi="Arial" w:cs="Arial"/>
          <w:sz w:val="20"/>
          <w:szCs w:val="20"/>
        </w:rPr>
        <w:t xml:space="preserve">By signing the hiring agreement the Hirer accepts full responsibility for Knockin Assembly Rooms for the duration of the hire period and he/she complies with license conditions, fire and other safety regulations and the Assembly Rooms’ operating schedule and licensing rules.  The person </w:t>
      </w:r>
      <w:r>
        <w:rPr>
          <w:rFonts w:ascii="Arial" w:hAnsi="Arial" w:cs="Arial"/>
          <w:sz w:val="20"/>
          <w:szCs w:val="20"/>
        </w:rPr>
        <w:lastRenderedPageBreak/>
        <w:t xml:space="preserve">signing the agreement undertakes to be present and responsible for these conditions/regulations during the period of hire.  </w:t>
      </w:r>
    </w:p>
    <w:p w14:paraId="0A2C5B0E" w14:textId="77777777" w:rsidR="00A97DC5" w:rsidRDefault="00A97DC5" w:rsidP="00A97DC5">
      <w:pPr>
        <w:jc w:val="both"/>
        <w:rPr>
          <w:rFonts w:ascii="Arial" w:hAnsi="Arial" w:cs="Arial"/>
          <w:sz w:val="20"/>
          <w:szCs w:val="20"/>
        </w:rPr>
      </w:pPr>
    </w:p>
    <w:p w14:paraId="62ADD6C4" w14:textId="77777777" w:rsidR="00A97DC5" w:rsidRPr="00D92B23" w:rsidRDefault="00A97DC5" w:rsidP="00A97DC5">
      <w:pPr>
        <w:numPr>
          <w:ilvl w:val="0"/>
          <w:numId w:val="3"/>
        </w:numPr>
        <w:jc w:val="both"/>
        <w:rPr>
          <w:rFonts w:ascii="Arial" w:hAnsi="Arial" w:cs="Arial"/>
          <w:b/>
          <w:sz w:val="20"/>
          <w:szCs w:val="20"/>
        </w:rPr>
      </w:pPr>
      <w:r w:rsidRPr="00D92B23">
        <w:rPr>
          <w:rFonts w:ascii="Arial" w:hAnsi="Arial" w:cs="Arial"/>
          <w:b/>
          <w:sz w:val="20"/>
          <w:szCs w:val="20"/>
        </w:rPr>
        <w:t>Hire Period</w:t>
      </w:r>
    </w:p>
    <w:p w14:paraId="4214FD43" w14:textId="77777777" w:rsidR="00A97DC5" w:rsidRDefault="00A97DC5" w:rsidP="00A97DC5">
      <w:pPr>
        <w:ind w:left="360"/>
        <w:jc w:val="both"/>
        <w:rPr>
          <w:rFonts w:ascii="Arial" w:hAnsi="Arial" w:cs="Arial"/>
          <w:sz w:val="20"/>
          <w:szCs w:val="20"/>
        </w:rPr>
      </w:pPr>
      <w:r>
        <w:rPr>
          <w:rFonts w:ascii="Arial" w:hAnsi="Arial" w:cs="Arial"/>
          <w:sz w:val="20"/>
          <w:szCs w:val="20"/>
        </w:rPr>
        <w:t>The Hirer should include time for preparation and clearing up when establishing the total period of hire required.  Preparation and clearing up time will be charged at the usual hourly rate.  The Hirer is responsible for making sure that the premises are not left unattended and unsecured at any time during the hire period.</w:t>
      </w:r>
    </w:p>
    <w:p w14:paraId="3A44C7EF" w14:textId="77777777" w:rsidR="00A97DC5" w:rsidRDefault="00A97DC5" w:rsidP="00A97DC5">
      <w:pPr>
        <w:ind w:left="360"/>
        <w:jc w:val="both"/>
        <w:rPr>
          <w:rFonts w:ascii="Arial" w:hAnsi="Arial" w:cs="Arial"/>
          <w:sz w:val="20"/>
          <w:szCs w:val="20"/>
        </w:rPr>
      </w:pPr>
    </w:p>
    <w:p w14:paraId="7BB6F86F" w14:textId="77777777" w:rsidR="00A97DC5" w:rsidRPr="00D92B23" w:rsidRDefault="00A97DC5" w:rsidP="00A97DC5">
      <w:pPr>
        <w:numPr>
          <w:ilvl w:val="0"/>
          <w:numId w:val="3"/>
        </w:numPr>
        <w:jc w:val="both"/>
        <w:rPr>
          <w:rFonts w:ascii="Arial" w:hAnsi="Arial" w:cs="Arial"/>
          <w:b/>
          <w:sz w:val="20"/>
          <w:szCs w:val="20"/>
        </w:rPr>
      </w:pPr>
      <w:r w:rsidRPr="00D92B23">
        <w:rPr>
          <w:rFonts w:ascii="Arial" w:hAnsi="Arial" w:cs="Arial"/>
          <w:b/>
          <w:sz w:val="20"/>
          <w:szCs w:val="20"/>
        </w:rPr>
        <w:t>Removal of Rubbish</w:t>
      </w:r>
    </w:p>
    <w:p w14:paraId="3565A7A5" w14:textId="77777777" w:rsidR="00A97DC5" w:rsidRDefault="00A97DC5" w:rsidP="00A97DC5">
      <w:pPr>
        <w:ind w:left="360"/>
        <w:jc w:val="both"/>
        <w:rPr>
          <w:rFonts w:ascii="Arial" w:hAnsi="Arial" w:cs="Arial"/>
          <w:sz w:val="20"/>
          <w:szCs w:val="20"/>
        </w:rPr>
      </w:pPr>
      <w:r>
        <w:rPr>
          <w:rFonts w:ascii="Arial" w:hAnsi="Arial" w:cs="Arial"/>
          <w:sz w:val="20"/>
          <w:szCs w:val="20"/>
        </w:rPr>
        <w:t xml:space="preserve">Hirers must </w:t>
      </w:r>
      <w:r>
        <w:rPr>
          <w:rFonts w:ascii="Arial" w:hAnsi="Arial" w:cs="Arial"/>
          <w:b/>
          <w:sz w:val="20"/>
          <w:szCs w:val="20"/>
        </w:rPr>
        <w:t>remove all rubbish from the premises and grounds at the end of their booking.</w:t>
      </w:r>
      <w:r>
        <w:rPr>
          <w:rFonts w:ascii="Arial" w:hAnsi="Arial" w:cs="Arial"/>
          <w:sz w:val="20"/>
          <w:szCs w:val="20"/>
        </w:rPr>
        <w:t xml:space="preserve">  Hirers must not place their rubbish in the bins in the Assembly Rooms grounds or on the playing field.</w:t>
      </w:r>
    </w:p>
    <w:p w14:paraId="17DD3F62" w14:textId="77777777" w:rsidR="00A97DC5" w:rsidRDefault="00A97DC5" w:rsidP="00A97DC5">
      <w:pPr>
        <w:ind w:left="360"/>
        <w:jc w:val="both"/>
        <w:rPr>
          <w:rFonts w:ascii="Arial" w:hAnsi="Arial" w:cs="Arial"/>
          <w:sz w:val="20"/>
          <w:szCs w:val="20"/>
        </w:rPr>
      </w:pPr>
    </w:p>
    <w:p w14:paraId="1DD54F4C" w14:textId="77777777" w:rsidR="00A97DC5" w:rsidRPr="004169F4" w:rsidRDefault="00A97DC5" w:rsidP="00A97DC5">
      <w:pPr>
        <w:numPr>
          <w:ilvl w:val="0"/>
          <w:numId w:val="3"/>
        </w:numPr>
        <w:jc w:val="both"/>
        <w:rPr>
          <w:rFonts w:ascii="Arial" w:hAnsi="Arial" w:cs="Arial"/>
          <w:b/>
          <w:sz w:val="20"/>
          <w:szCs w:val="20"/>
        </w:rPr>
      </w:pPr>
      <w:r>
        <w:rPr>
          <w:rFonts w:ascii="Arial" w:hAnsi="Arial" w:cs="Arial"/>
          <w:b/>
          <w:sz w:val="20"/>
          <w:szCs w:val="20"/>
        </w:rPr>
        <w:t>Assembly Rooms</w:t>
      </w:r>
      <w:r w:rsidRPr="004169F4">
        <w:rPr>
          <w:rFonts w:ascii="Arial" w:hAnsi="Arial" w:cs="Arial"/>
          <w:b/>
          <w:sz w:val="20"/>
          <w:szCs w:val="20"/>
        </w:rPr>
        <w:t xml:space="preserve"> Property</w:t>
      </w:r>
    </w:p>
    <w:p w14:paraId="1B4FCF08" w14:textId="77777777" w:rsidR="00A97DC5" w:rsidRPr="00416A63" w:rsidRDefault="00A97DC5" w:rsidP="00A97DC5">
      <w:pPr>
        <w:ind w:left="360"/>
        <w:jc w:val="both"/>
        <w:rPr>
          <w:rFonts w:ascii="Arial" w:hAnsi="Arial" w:cs="Arial"/>
          <w:sz w:val="20"/>
          <w:szCs w:val="20"/>
        </w:rPr>
      </w:pPr>
      <w:r>
        <w:rPr>
          <w:rFonts w:ascii="Arial" w:hAnsi="Arial" w:cs="Arial"/>
          <w:sz w:val="20"/>
          <w:szCs w:val="20"/>
        </w:rPr>
        <w:t xml:space="preserve">Please inform the Assembly Rooms representative if you notice any damaged or broken items at the start of your hire period.   Replace tables and chairs in the store room and clean the Assembly Rooms to the same </w:t>
      </w:r>
      <w:r w:rsidRPr="00416A63">
        <w:rPr>
          <w:rFonts w:ascii="Arial" w:hAnsi="Arial" w:cs="Arial"/>
          <w:sz w:val="20"/>
          <w:szCs w:val="20"/>
        </w:rPr>
        <w:t>standard in which it was found.  Failure to meet Conditions 6 &amp; 7 will result in the Management Committee withholding some or all of the Hirer’s deposit.</w:t>
      </w:r>
    </w:p>
    <w:p w14:paraId="5FC63720" w14:textId="77777777" w:rsidR="00A97DC5" w:rsidRPr="00416A63" w:rsidRDefault="00A97DC5" w:rsidP="00A97DC5">
      <w:pPr>
        <w:jc w:val="both"/>
        <w:rPr>
          <w:rFonts w:ascii="Arial" w:hAnsi="Arial" w:cs="Arial"/>
          <w:sz w:val="20"/>
          <w:szCs w:val="20"/>
        </w:rPr>
      </w:pPr>
    </w:p>
    <w:p w14:paraId="523DC2EE" w14:textId="77777777" w:rsidR="00A97DC5" w:rsidRPr="00416A63" w:rsidRDefault="00A97DC5" w:rsidP="00A97DC5">
      <w:pPr>
        <w:numPr>
          <w:ilvl w:val="0"/>
          <w:numId w:val="3"/>
        </w:numPr>
        <w:jc w:val="both"/>
        <w:rPr>
          <w:rFonts w:ascii="Arial" w:hAnsi="Arial" w:cs="Arial"/>
          <w:b/>
          <w:sz w:val="20"/>
          <w:szCs w:val="20"/>
        </w:rPr>
      </w:pPr>
      <w:r w:rsidRPr="00416A63">
        <w:rPr>
          <w:rFonts w:ascii="Arial" w:hAnsi="Arial" w:cs="Arial"/>
          <w:b/>
          <w:sz w:val="20"/>
          <w:szCs w:val="20"/>
        </w:rPr>
        <w:t>Vandalism</w:t>
      </w:r>
    </w:p>
    <w:p w14:paraId="266C0B6A" w14:textId="77777777" w:rsidR="00A97DC5" w:rsidRDefault="00A97DC5" w:rsidP="00A97DC5">
      <w:pPr>
        <w:ind w:left="360"/>
        <w:jc w:val="both"/>
        <w:rPr>
          <w:rFonts w:ascii="Arial" w:hAnsi="Arial" w:cs="Arial"/>
          <w:sz w:val="20"/>
          <w:szCs w:val="20"/>
        </w:rPr>
      </w:pPr>
      <w:r>
        <w:rPr>
          <w:rFonts w:ascii="Arial" w:hAnsi="Arial" w:cs="Arial"/>
          <w:sz w:val="20"/>
          <w:szCs w:val="20"/>
        </w:rPr>
        <w:t>Knockin Assembly Rooms operates a zero tolerance policy on vandalism and graffiti.  If such damage occurs during your booking you will be responsible for paying the full cost of rectifying all damage.</w:t>
      </w:r>
    </w:p>
    <w:p w14:paraId="19FEAB04" w14:textId="77777777" w:rsidR="00A97DC5" w:rsidRDefault="00A97DC5" w:rsidP="00A97DC5">
      <w:pPr>
        <w:ind w:left="360"/>
        <w:jc w:val="both"/>
        <w:rPr>
          <w:rFonts w:ascii="Arial" w:hAnsi="Arial" w:cs="Arial"/>
          <w:sz w:val="20"/>
          <w:szCs w:val="20"/>
        </w:rPr>
      </w:pPr>
    </w:p>
    <w:p w14:paraId="59F37332" w14:textId="77777777" w:rsidR="00A97DC5" w:rsidRPr="004169F4" w:rsidRDefault="00A97DC5" w:rsidP="00A97DC5">
      <w:pPr>
        <w:numPr>
          <w:ilvl w:val="0"/>
          <w:numId w:val="3"/>
        </w:numPr>
        <w:jc w:val="both"/>
        <w:rPr>
          <w:rFonts w:ascii="Arial" w:hAnsi="Arial" w:cs="Arial"/>
          <w:b/>
          <w:sz w:val="20"/>
          <w:szCs w:val="20"/>
        </w:rPr>
      </w:pPr>
      <w:r w:rsidRPr="004169F4">
        <w:rPr>
          <w:rFonts w:ascii="Arial" w:hAnsi="Arial" w:cs="Arial"/>
          <w:b/>
          <w:sz w:val="20"/>
          <w:szCs w:val="20"/>
        </w:rPr>
        <w:t>Emergencies</w:t>
      </w:r>
    </w:p>
    <w:p w14:paraId="6B972E96" w14:textId="77777777" w:rsidR="00A97DC5" w:rsidRDefault="00A97DC5" w:rsidP="00A97DC5">
      <w:pPr>
        <w:ind w:left="360"/>
        <w:jc w:val="both"/>
        <w:rPr>
          <w:rFonts w:ascii="Arial" w:hAnsi="Arial" w:cs="Arial"/>
          <w:sz w:val="20"/>
          <w:szCs w:val="20"/>
        </w:rPr>
      </w:pPr>
      <w:r>
        <w:rPr>
          <w:rFonts w:ascii="Arial" w:hAnsi="Arial" w:cs="Arial"/>
          <w:sz w:val="20"/>
          <w:szCs w:val="20"/>
        </w:rPr>
        <w:t xml:space="preserve">The Hirer and/or another responsible adult should be conversant with the location of first aid and </w:t>
      </w:r>
      <w:proofErr w:type="spellStart"/>
      <w:r>
        <w:rPr>
          <w:rFonts w:ascii="Arial" w:hAnsi="Arial" w:cs="Arial"/>
          <w:sz w:val="20"/>
          <w:szCs w:val="20"/>
        </w:rPr>
        <w:t>fire fighting</w:t>
      </w:r>
      <w:proofErr w:type="spellEnd"/>
      <w:r>
        <w:rPr>
          <w:rFonts w:ascii="Arial" w:hAnsi="Arial" w:cs="Arial"/>
          <w:sz w:val="20"/>
          <w:szCs w:val="20"/>
        </w:rPr>
        <w:t xml:space="preserve"> equipment and read the “Fire Evacuation Procedure” notice.  The First Aid box is located in the kitchen.  All accidents must be recorded on the Accident Form, located near the First Aid box and reported to the Assembly Rooms representative.</w:t>
      </w:r>
    </w:p>
    <w:p w14:paraId="21E32023" w14:textId="77777777" w:rsidR="00A97DC5" w:rsidRDefault="00A97DC5" w:rsidP="00A97DC5">
      <w:pPr>
        <w:ind w:left="360"/>
        <w:jc w:val="both"/>
        <w:rPr>
          <w:rFonts w:ascii="Arial" w:hAnsi="Arial" w:cs="Arial"/>
          <w:sz w:val="20"/>
          <w:szCs w:val="20"/>
        </w:rPr>
      </w:pPr>
    </w:p>
    <w:p w14:paraId="2154AB12" w14:textId="77777777" w:rsidR="00A97DC5" w:rsidRPr="003812C2" w:rsidRDefault="00A97DC5" w:rsidP="00A97DC5">
      <w:pPr>
        <w:numPr>
          <w:ilvl w:val="0"/>
          <w:numId w:val="3"/>
        </w:numPr>
        <w:jc w:val="both"/>
        <w:rPr>
          <w:rFonts w:ascii="Arial" w:hAnsi="Arial" w:cs="Arial"/>
          <w:b/>
          <w:sz w:val="20"/>
          <w:szCs w:val="20"/>
        </w:rPr>
      </w:pPr>
      <w:r w:rsidRPr="003812C2">
        <w:rPr>
          <w:rFonts w:ascii="Arial" w:hAnsi="Arial" w:cs="Arial"/>
          <w:b/>
          <w:sz w:val="20"/>
          <w:szCs w:val="20"/>
        </w:rPr>
        <w:t>Purpose of Hire</w:t>
      </w:r>
    </w:p>
    <w:p w14:paraId="48338889" w14:textId="77777777" w:rsidR="00A97DC5" w:rsidRDefault="00A97DC5" w:rsidP="00A97DC5">
      <w:pPr>
        <w:ind w:left="360"/>
        <w:jc w:val="both"/>
        <w:rPr>
          <w:rFonts w:ascii="Arial" w:hAnsi="Arial" w:cs="Arial"/>
          <w:sz w:val="20"/>
          <w:szCs w:val="20"/>
        </w:rPr>
      </w:pPr>
      <w:r>
        <w:rPr>
          <w:rFonts w:ascii="Arial" w:hAnsi="Arial" w:cs="Arial"/>
          <w:sz w:val="20"/>
          <w:szCs w:val="20"/>
        </w:rPr>
        <w:t>The Management Committee reserves the right to refuse any application for hire, without stating the reasons for doing so.</w:t>
      </w:r>
    </w:p>
    <w:p w14:paraId="7C09D60B" w14:textId="77777777" w:rsidR="00A97DC5" w:rsidRDefault="00A97DC5" w:rsidP="00A97DC5">
      <w:pPr>
        <w:ind w:left="360"/>
        <w:jc w:val="both"/>
        <w:rPr>
          <w:rFonts w:ascii="Arial" w:hAnsi="Arial" w:cs="Arial"/>
          <w:sz w:val="20"/>
          <w:szCs w:val="20"/>
        </w:rPr>
      </w:pPr>
    </w:p>
    <w:p w14:paraId="206561E1" w14:textId="77777777" w:rsidR="00A97DC5" w:rsidRPr="003812C2" w:rsidRDefault="00A97DC5" w:rsidP="00A97DC5">
      <w:pPr>
        <w:numPr>
          <w:ilvl w:val="0"/>
          <w:numId w:val="3"/>
        </w:numPr>
        <w:jc w:val="both"/>
        <w:rPr>
          <w:rFonts w:ascii="Arial" w:hAnsi="Arial" w:cs="Arial"/>
          <w:sz w:val="20"/>
          <w:szCs w:val="20"/>
        </w:rPr>
      </w:pPr>
      <w:r>
        <w:rPr>
          <w:rFonts w:ascii="Arial" w:hAnsi="Arial" w:cs="Arial"/>
          <w:b/>
          <w:sz w:val="20"/>
          <w:szCs w:val="20"/>
        </w:rPr>
        <w:t xml:space="preserve">Right of Entry </w:t>
      </w:r>
    </w:p>
    <w:p w14:paraId="6C68AE35" w14:textId="77777777" w:rsidR="00A97DC5" w:rsidRDefault="00A97DC5" w:rsidP="00A97DC5">
      <w:pPr>
        <w:ind w:left="360"/>
        <w:jc w:val="both"/>
        <w:rPr>
          <w:rFonts w:ascii="Arial" w:hAnsi="Arial" w:cs="Arial"/>
          <w:sz w:val="20"/>
          <w:szCs w:val="20"/>
        </w:rPr>
      </w:pPr>
      <w:r>
        <w:rPr>
          <w:rFonts w:ascii="Arial" w:hAnsi="Arial" w:cs="Arial"/>
          <w:sz w:val="20"/>
          <w:szCs w:val="20"/>
        </w:rPr>
        <w:t>The Management Committee, or persons authorised by them shall have the right of free and unimpeded entry to the premises at all times.</w:t>
      </w:r>
    </w:p>
    <w:p w14:paraId="06F00D4F" w14:textId="77777777" w:rsidR="00A97DC5" w:rsidRPr="003812C2" w:rsidRDefault="00A97DC5" w:rsidP="00A97DC5">
      <w:pPr>
        <w:ind w:left="360"/>
        <w:jc w:val="both"/>
        <w:rPr>
          <w:rFonts w:ascii="Arial" w:hAnsi="Arial" w:cs="Arial"/>
          <w:sz w:val="20"/>
          <w:szCs w:val="20"/>
        </w:rPr>
      </w:pPr>
    </w:p>
    <w:p w14:paraId="423B5276" w14:textId="77777777" w:rsidR="00A97DC5" w:rsidRPr="00906C69" w:rsidRDefault="00A97DC5" w:rsidP="00A97DC5">
      <w:pPr>
        <w:numPr>
          <w:ilvl w:val="0"/>
          <w:numId w:val="3"/>
        </w:numPr>
        <w:jc w:val="both"/>
        <w:rPr>
          <w:rFonts w:ascii="Arial" w:hAnsi="Arial" w:cs="Arial"/>
          <w:b/>
          <w:sz w:val="20"/>
          <w:szCs w:val="20"/>
        </w:rPr>
      </w:pPr>
      <w:r w:rsidRPr="00906C69">
        <w:rPr>
          <w:rFonts w:ascii="Arial" w:hAnsi="Arial" w:cs="Arial"/>
          <w:b/>
          <w:sz w:val="20"/>
          <w:szCs w:val="20"/>
        </w:rPr>
        <w:t>Cancellation or Termination of Hire</w:t>
      </w:r>
    </w:p>
    <w:p w14:paraId="78D74CA2" w14:textId="77777777" w:rsidR="00A97DC5" w:rsidRDefault="00A97DC5" w:rsidP="00A97DC5">
      <w:pPr>
        <w:ind w:left="360"/>
        <w:jc w:val="both"/>
        <w:rPr>
          <w:rFonts w:ascii="Arial" w:hAnsi="Arial" w:cs="Arial"/>
          <w:sz w:val="20"/>
          <w:szCs w:val="20"/>
        </w:rPr>
      </w:pPr>
      <w:r>
        <w:rPr>
          <w:rFonts w:ascii="Arial" w:hAnsi="Arial" w:cs="Arial"/>
          <w:sz w:val="20"/>
          <w:szCs w:val="20"/>
        </w:rPr>
        <w:t xml:space="preserve">The </w:t>
      </w:r>
      <w:r w:rsidRPr="00E13CCF">
        <w:rPr>
          <w:rFonts w:ascii="Arial" w:hAnsi="Arial" w:cs="Arial"/>
          <w:sz w:val="20"/>
          <w:szCs w:val="20"/>
        </w:rPr>
        <w:t>Management Committee reserves the right to cancel the Hiring Agreement at any time, or to prohibit the continuance of an event, if it considers that the Hirer has failed to comply with any of the Conditions of Hire.  In such circumstances the Hirer shall forfeit the whole of the fees paid for the hire, and the Management Committee</w:t>
      </w:r>
      <w:r>
        <w:rPr>
          <w:rFonts w:ascii="Arial" w:hAnsi="Arial" w:cs="Arial"/>
          <w:sz w:val="20"/>
          <w:szCs w:val="20"/>
        </w:rPr>
        <w:t xml:space="preserve"> shall not be liable for any payment in respect of an actual or presumed loss of profit or any other cause. </w:t>
      </w:r>
    </w:p>
    <w:p w14:paraId="76A3E5E6" w14:textId="77777777" w:rsidR="00A97DC5" w:rsidRDefault="00A97DC5" w:rsidP="00A97DC5">
      <w:pPr>
        <w:ind w:left="360"/>
        <w:jc w:val="both"/>
        <w:rPr>
          <w:rFonts w:ascii="Arial" w:hAnsi="Arial" w:cs="Arial"/>
          <w:sz w:val="20"/>
          <w:szCs w:val="20"/>
        </w:rPr>
      </w:pPr>
    </w:p>
    <w:p w14:paraId="08B79CEC" w14:textId="77777777" w:rsidR="00A97DC5" w:rsidRDefault="00A97DC5" w:rsidP="00A97DC5">
      <w:pPr>
        <w:numPr>
          <w:ilvl w:val="0"/>
          <w:numId w:val="3"/>
        </w:numPr>
        <w:jc w:val="both"/>
        <w:rPr>
          <w:rFonts w:ascii="Arial" w:hAnsi="Arial" w:cs="Arial"/>
          <w:sz w:val="20"/>
          <w:szCs w:val="20"/>
        </w:rPr>
      </w:pPr>
      <w:r>
        <w:rPr>
          <w:rFonts w:ascii="Arial" w:hAnsi="Arial" w:cs="Arial"/>
          <w:b/>
          <w:sz w:val="20"/>
          <w:szCs w:val="20"/>
        </w:rPr>
        <w:t>Noise</w:t>
      </w:r>
    </w:p>
    <w:p w14:paraId="070BC0A9" w14:textId="77777777" w:rsidR="00A97DC5" w:rsidRDefault="00A97DC5" w:rsidP="00A97DC5">
      <w:pPr>
        <w:ind w:left="360"/>
        <w:jc w:val="both"/>
        <w:rPr>
          <w:rFonts w:ascii="Arial" w:hAnsi="Arial" w:cs="Arial"/>
          <w:sz w:val="20"/>
          <w:szCs w:val="20"/>
        </w:rPr>
      </w:pPr>
      <w:r>
        <w:rPr>
          <w:rFonts w:ascii="Arial" w:hAnsi="Arial" w:cs="Arial"/>
          <w:sz w:val="20"/>
          <w:szCs w:val="20"/>
        </w:rPr>
        <w:t>The Hirer is responsible for ensuring that noise is kept to a minimum when guests are arriving and leaving the building.</w:t>
      </w:r>
    </w:p>
    <w:p w14:paraId="68EACC56" w14:textId="77777777" w:rsidR="00A97DC5" w:rsidRDefault="00A97DC5" w:rsidP="00A97DC5">
      <w:pPr>
        <w:ind w:left="360"/>
        <w:jc w:val="both"/>
        <w:rPr>
          <w:rFonts w:ascii="Arial" w:hAnsi="Arial" w:cs="Arial"/>
          <w:sz w:val="20"/>
          <w:szCs w:val="20"/>
        </w:rPr>
      </w:pPr>
    </w:p>
    <w:p w14:paraId="12AE013F" w14:textId="77777777" w:rsidR="00A97DC5" w:rsidRDefault="00A97DC5" w:rsidP="00A97DC5">
      <w:pPr>
        <w:numPr>
          <w:ilvl w:val="0"/>
          <w:numId w:val="3"/>
        </w:numPr>
        <w:jc w:val="both"/>
        <w:rPr>
          <w:rFonts w:ascii="Arial" w:hAnsi="Arial" w:cs="Arial"/>
          <w:sz w:val="20"/>
          <w:szCs w:val="20"/>
        </w:rPr>
      </w:pPr>
      <w:r>
        <w:rPr>
          <w:rFonts w:ascii="Arial" w:hAnsi="Arial" w:cs="Arial"/>
          <w:b/>
          <w:sz w:val="20"/>
          <w:szCs w:val="20"/>
        </w:rPr>
        <w:t>Parking</w:t>
      </w:r>
    </w:p>
    <w:p w14:paraId="387286FC" w14:textId="77777777" w:rsidR="00A97DC5" w:rsidRDefault="00A97DC5" w:rsidP="00A97DC5">
      <w:pPr>
        <w:ind w:left="360"/>
        <w:jc w:val="both"/>
        <w:rPr>
          <w:rFonts w:ascii="Arial" w:hAnsi="Arial" w:cs="Arial"/>
          <w:sz w:val="20"/>
          <w:szCs w:val="20"/>
        </w:rPr>
      </w:pPr>
      <w:r>
        <w:rPr>
          <w:rFonts w:ascii="Arial" w:hAnsi="Arial" w:cs="Arial"/>
          <w:sz w:val="20"/>
          <w:szCs w:val="20"/>
        </w:rPr>
        <w:t>Parking is at Owners Risk.  The Committee take no responsibility for loss or damage to property whilst on Assembly Rooms property.  For reasons of safety parking restrictions apply.  Please keep within allocated areas for parking.  This also applies to the public highway outside the main entrance to Knockin Assembly Rooms.</w:t>
      </w:r>
    </w:p>
    <w:p w14:paraId="1CB134C3" w14:textId="77777777" w:rsidR="00A97DC5" w:rsidRDefault="00A97DC5" w:rsidP="00A97DC5">
      <w:pPr>
        <w:ind w:left="360"/>
        <w:jc w:val="both"/>
        <w:rPr>
          <w:rFonts w:ascii="Arial" w:hAnsi="Arial" w:cs="Arial"/>
          <w:sz w:val="20"/>
          <w:szCs w:val="20"/>
        </w:rPr>
      </w:pPr>
    </w:p>
    <w:p w14:paraId="5541CDB1" w14:textId="77777777" w:rsidR="00A97DC5" w:rsidRDefault="00A97DC5" w:rsidP="00A97DC5">
      <w:pPr>
        <w:numPr>
          <w:ilvl w:val="0"/>
          <w:numId w:val="3"/>
        </w:numPr>
        <w:jc w:val="both"/>
        <w:rPr>
          <w:rFonts w:ascii="Arial" w:hAnsi="Arial" w:cs="Arial"/>
          <w:sz w:val="20"/>
          <w:szCs w:val="20"/>
        </w:rPr>
      </w:pPr>
      <w:r>
        <w:rPr>
          <w:rFonts w:ascii="Arial" w:hAnsi="Arial" w:cs="Arial"/>
          <w:b/>
          <w:sz w:val="20"/>
          <w:szCs w:val="20"/>
        </w:rPr>
        <w:t>Public Liability Insurance</w:t>
      </w:r>
    </w:p>
    <w:p w14:paraId="587CE99F" w14:textId="77777777" w:rsidR="00A97DC5" w:rsidRDefault="00A97DC5" w:rsidP="00A97DC5">
      <w:pPr>
        <w:ind w:left="360"/>
        <w:jc w:val="both"/>
        <w:rPr>
          <w:rFonts w:ascii="Arial" w:hAnsi="Arial" w:cs="Arial"/>
          <w:sz w:val="20"/>
          <w:szCs w:val="20"/>
        </w:rPr>
      </w:pPr>
      <w:r>
        <w:rPr>
          <w:rFonts w:ascii="Arial" w:hAnsi="Arial" w:cs="Arial"/>
          <w:sz w:val="20"/>
          <w:szCs w:val="20"/>
        </w:rPr>
        <w:t xml:space="preserve">The insurance held by Knockin Assembly Rooms </w:t>
      </w:r>
      <w:r w:rsidRPr="00E13CCF">
        <w:rPr>
          <w:rFonts w:ascii="Arial" w:hAnsi="Arial" w:cs="Arial"/>
          <w:sz w:val="20"/>
          <w:szCs w:val="20"/>
        </w:rPr>
        <w:t>Management Committee</w:t>
      </w:r>
      <w:r>
        <w:rPr>
          <w:rFonts w:ascii="Arial" w:hAnsi="Arial" w:cs="Arial"/>
          <w:sz w:val="20"/>
          <w:szCs w:val="20"/>
        </w:rPr>
        <w:t xml:space="preserve"> provides limited cover for personal and social users of the Assembly Rooms.  The secretary can provide details on request.</w:t>
      </w:r>
    </w:p>
    <w:p w14:paraId="4B1B6F4C" w14:textId="77777777" w:rsidR="00A97DC5" w:rsidRDefault="00A97DC5" w:rsidP="00A97DC5">
      <w:pPr>
        <w:ind w:left="360"/>
        <w:jc w:val="both"/>
        <w:rPr>
          <w:rFonts w:ascii="Arial" w:hAnsi="Arial" w:cs="Arial"/>
          <w:sz w:val="20"/>
          <w:szCs w:val="20"/>
        </w:rPr>
      </w:pPr>
    </w:p>
    <w:p w14:paraId="76899E15" w14:textId="77777777" w:rsidR="00A97DC5" w:rsidRPr="00741B91" w:rsidRDefault="00A97DC5" w:rsidP="00A97DC5">
      <w:pPr>
        <w:numPr>
          <w:ilvl w:val="0"/>
          <w:numId w:val="3"/>
        </w:numPr>
        <w:jc w:val="both"/>
        <w:rPr>
          <w:rFonts w:ascii="Arial" w:hAnsi="Arial" w:cs="Arial"/>
          <w:sz w:val="20"/>
          <w:szCs w:val="20"/>
        </w:rPr>
      </w:pPr>
      <w:r>
        <w:rPr>
          <w:rFonts w:ascii="Arial" w:hAnsi="Arial" w:cs="Arial"/>
          <w:b/>
          <w:sz w:val="20"/>
          <w:szCs w:val="20"/>
        </w:rPr>
        <w:t>Promotional Material</w:t>
      </w:r>
    </w:p>
    <w:p w14:paraId="188285EA" w14:textId="77777777" w:rsidR="00A97DC5" w:rsidRDefault="00A97DC5" w:rsidP="00A97DC5">
      <w:pPr>
        <w:ind w:left="360"/>
        <w:jc w:val="both"/>
        <w:rPr>
          <w:rFonts w:ascii="Arial" w:hAnsi="Arial" w:cs="Arial"/>
          <w:sz w:val="20"/>
          <w:szCs w:val="20"/>
        </w:rPr>
      </w:pPr>
      <w:r>
        <w:rPr>
          <w:rFonts w:ascii="Arial" w:hAnsi="Arial" w:cs="Arial"/>
          <w:sz w:val="20"/>
          <w:szCs w:val="20"/>
        </w:rPr>
        <w:t xml:space="preserve">Promotional material may not be attached to any part of Knockin Assembly Rooms without prior permission of </w:t>
      </w:r>
      <w:r w:rsidRPr="00E13CCF">
        <w:rPr>
          <w:rFonts w:ascii="Arial" w:hAnsi="Arial" w:cs="Arial"/>
          <w:sz w:val="20"/>
          <w:szCs w:val="20"/>
        </w:rPr>
        <w:t>the Management Committee.</w:t>
      </w:r>
    </w:p>
    <w:p w14:paraId="62582644" w14:textId="77777777" w:rsidR="00A97DC5" w:rsidRDefault="00A97DC5" w:rsidP="00A97DC5">
      <w:pPr>
        <w:ind w:left="360"/>
        <w:jc w:val="both"/>
        <w:rPr>
          <w:rFonts w:ascii="Arial" w:hAnsi="Arial" w:cs="Arial"/>
          <w:sz w:val="20"/>
          <w:szCs w:val="20"/>
        </w:rPr>
      </w:pPr>
    </w:p>
    <w:p w14:paraId="6AC0EABF" w14:textId="77777777" w:rsidR="00A97DC5" w:rsidRDefault="00A97DC5" w:rsidP="00A97DC5">
      <w:pPr>
        <w:numPr>
          <w:ilvl w:val="0"/>
          <w:numId w:val="3"/>
        </w:numPr>
        <w:jc w:val="both"/>
        <w:rPr>
          <w:rFonts w:ascii="Arial" w:hAnsi="Arial" w:cs="Arial"/>
          <w:sz w:val="20"/>
          <w:szCs w:val="20"/>
        </w:rPr>
      </w:pPr>
      <w:r>
        <w:rPr>
          <w:rFonts w:ascii="Arial" w:hAnsi="Arial" w:cs="Arial"/>
          <w:b/>
          <w:sz w:val="20"/>
          <w:szCs w:val="20"/>
        </w:rPr>
        <w:t>Temporary Decorations</w:t>
      </w:r>
    </w:p>
    <w:p w14:paraId="05FA9EBF" w14:textId="77777777" w:rsidR="00A97DC5" w:rsidRDefault="00A97DC5" w:rsidP="00A97DC5">
      <w:pPr>
        <w:ind w:left="360"/>
        <w:jc w:val="both"/>
        <w:rPr>
          <w:rFonts w:ascii="Arial" w:hAnsi="Arial" w:cs="Arial"/>
          <w:sz w:val="20"/>
          <w:szCs w:val="20"/>
        </w:rPr>
      </w:pPr>
      <w:r>
        <w:rPr>
          <w:rFonts w:ascii="Arial" w:hAnsi="Arial" w:cs="Arial"/>
          <w:b/>
          <w:sz w:val="20"/>
          <w:szCs w:val="20"/>
        </w:rPr>
        <w:t xml:space="preserve">The use of Sellotape, Blu Tack, drawing pins and nails on internal walls is forbidden.  You will be charged for damage to the walls or décor.  </w:t>
      </w:r>
    </w:p>
    <w:p w14:paraId="7AA8B470" w14:textId="77777777" w:rsidR="00A97DC5" w:rsidRDefault="00A97DC5" w:rsidP="00A97DC5">
      <w:pPr>
        <w:ind w:left="360"/>
        <w:jc w:val="both"/>
        <w:rPr>
          <w:rFonts w:ascii="Arial" w:hAnsi="Arial" w:cs="Arial"/>
          <w:sz w:val="20"/>
          <w:szCs w:val="20"/>
        </w:rPr>
      </w:pPr>
    </w:p>
    <w:p w14:paraId="351F2F97" w14:textId="77777777" w:rsidR="00A97DC5" w:rsidRDefault="00A97DC5" w:rsidP="00A97DC5">
      <w:pPr>
        <w:numPr>
          <w:ilvl w:val="0"/>
          <w:numId w:val="3"/>
        </w:numPr>
        <w:jc w:val="both"/>
        <w:rPr>
          <w:rFonts w:ascii="Arial" w:hAnsi="Arial" w:cs="Arial"/>
          <w:sz w:val="20"/>
          <w:szCs w:val="20"/>
        </w:rPr>
      </w:pPr>
      <w:r>
        <w:rPr>
          <w:rFonts w:ascii="Arial" w:hAnsi="Arial" w:cs="Arial"/>
          <w:b/>
          <w:sz w:val="20"/>
          <w:szCs w:val="20"/>
        </w:rPr>
        <w:t>Bouncy Castles</w:t>
      </w:r>
    </w:p>
    <w:p w14:paraId="087173EC" w14:textId="77777777" w:rsidR="00A97DC5" w:rsidRDefault="00A97DC5" w:rsidP="00A97DC5">
      <w:pPr>
        <w:ind w:left="360"/>
        <w:jc w:val="both"/>
        <w:rPr>
          <w:rFonts w:ascii="Arial" w:hAnsi="Arial" w:cs="Arial"/>
          <w:sz w:val="20"/>
          <w:szCs w:val="20"/>
        </w:rPr>
      </w:pPr>
      <w:r>
        <w:rPr>
          <w:rFonts w:ascii="Arial" w:hAnsi="Arial" w:cs="Arial"/>
          <w:sz w:val="20"/>
          <w:szCs w:val="20"/>
        </w:rPr>
        <w:t xml:space="preserve">The maximum height for bouncy castles/inflatable toys to be used inside the Assembly Rooms is 3 metres.  Bouncy castles must not exceed this height.  Note that Knockin Assembly </w:t>
      </w:r>
      <w:r w:rsidRPr="00E13CCF">
        <w:rPr>
          <w:rFonts w:ascii="Arial" w:hAnsi="Arial" w:cs="Arial"/>
          <w:sz w:val="20"/>
          <w:szCs w:val="20"/>
        </w:rPr>
        <w:t>Rooms Management Committee</w:t>
      </w:r>
      <w:r>
        <w:rPr>
          <w:rFonts w:ascii="Arial" w:hAnsi="Arial" w:cs="Arial"/>
          <w:sz w:val="20"/>
          <w:szCs w:val="20"/>
        </w:rPr>
        <w:t xml:space="preserve"> is not covered for any claims arising from the use of bouncy castles or any other equipment brought into the Assembly Rooms or used on Assembly Rooms property, by the Hirer.  It is the responsibility of the Hirer to ensure that the use of such equipment is properly insured.</w:t>
      </w:r>
    </w:p>
    <w:p w14:paraId="0378E3D4" w14:textId="77777777" w:rsidR="00A97DC5" w:rsidRDefault="00A97DC5" w:rsidP="00A97DC5">
      <w:pPr>
        <w:ind w:left="360"/>
        <w:jc w:val="both"/>
        <w:rPr>
          <w:rFonts w:ascii="Arial" w:hAnsi="Arial" w:cs="Arial"/>
          <w:sz w:val="20"/>
          <w:szCs w:val="20"/>
        </w:rPr>
      </w:pPr>
    </w:p>
    <w:p w14:paraId="4FC8ED3E" w14:textId="77777777" w:rsidR="00A97DC5" w:rsidRDefault="00A97DC5" w:rsidP="00A97DC5">
      <w:pPr>
        <w:numPr>
          <w:ilvl w:val="0"/>
          <w:numId w:val="3"/>
        </w:numPr>
        <w:jc w:val="both"/>
        <w:rPr>
          <w:rFonts w:ascii="Arial" w:hAnsi="Arial" w:cs="Arial"/>
          <w:sz w:val="20"/>
          <w:szCs w:val="20"/>
        </w:rPr>
      </w:pPr>
      <w:r>
        <w:rPr>
          <w:rFonts w:ascii="Arial" w:hAnsi="Arial" w:cs="Arial"/>
          <w:b/>
          <w:sz w:val="20"/>
          <w:szCs w:val="20"/>
        </w:rPr>
        <w:t>Disco Equipment</w:t>
      </w:r>
    </w:p>
    <w:p w14:paraId="6A424A53" w14:textId="77777777" w:rsidR="00A97DC5" w:rsidRDefault="00A97DC5" w:rsidP="00A97DC5">
      <w:pPr>
        <w:ind w:left="360"/>
        <w:jc w:val="both"/>
        <w:rPr>
          <w:rFonts w:ascii="Arial" w:hAnsi="Arial" w:cs="Arial"/>
          <w:sz w:val="20"/>
          <w:szCs w:val="20"/>
        </w:rPr>
      </w:pPr>
      <w:r>
        <w:rPr>
          <w:rFonts w:ascii="Arial" w:hAnsi="Arial" w:cs="Arial"/>
          <w:sz w:val="20"/>
          <w:szCs w:val="20"/>
        </w:rPr>
        <w:t>We regret that the use of “bubble machines” is not permitted.</w:t>
      </w:r>
    </w:p>
    <w:p w14:paraId="0C2A3416" w14:textId="77777777" w:rsidR="00A97DC5" w:rsidRDefault="00A97DC5" w:rsidP="00A97DC5">
      <w:pPr>
        <w:ind w:left="360"/>
        <w:jc w:val="both"/>
        <w:rPr>
          <w:rFonts w:ascii="Arial" w:hAnsi="Arial" w:cs="Arial"/>
          <w:sz w:val="20"/>
          <w:szCs w:val="20"/>
        </w:rPr>
      </w:pPr>
    </w:p>
    <w:p w14:paraId="4A1CF2FA" w14:textId="77777777" w:rsidR="00A97DC5" w:rsidRPr="003D647A" w:rsidRDefault="00A97DC5" w:rsidP="00A97DC5">
      <w:pPr>
        <w:numPr>
          <w:ilvl w:val="0"/>
          <w:numId w:val="3"/>
        </w:numPr>
        <w:jc w:val="both"/>
        <w:rPr>
          <w:rFonts w:ascii="Arial" w:hAnsi="Arial" w:cs="Arial"/>
          <w:b/>
          <w:sz w:val="20"/>
          <w:szCs w:val="20"/>
        </w:rPr>
      </w:pPr>
      <w:r w:rsidRPr="003D647A">
        <w:rPr>
          <w:rFonts w:ascii="Arial" w:hAnsi="Arial" w:cs="Arial"/>
          <w:b/>
          <w:sz w:val="20"/>
          <w:szCs w:val="20"/>
        </w:rPr>
        <w:t>Personal Property</w:t>
      </w:r>
    </w:p>
    <w:p w14:paraId="53A2497F" w14:textId="77777777" w:rsidR="00A97DC5" w:rsidRDefault="00A97DC5" w:rsidP="00A97DC5">
      <w:pPr>
        <w:ind w:left="360"/>
        <w:jc w:val="both"/>
        <w:rPr>
          <w:rFonts w:ascii="Arial" w:hAnsi="Arial" w:cs="Arial"/>
          <w:sz w:val="20"/>
          <w:szCs w:val="20"/>
        </w:rPr>
      </w:pPr>
      <w:r>
        <w:rPr>
          <w:rFonts w:ascii="Arial" w:hAnsi="Arial" w:cs="Arial"/>
          <w:sz w:val="20"/>
          <w:szCs w:val="20"/>
        </w:rPr>
        <w:t>Knockin Assembly Rooms accepts no responsibility for loss or damage to personal property brought onto our premises.</w:t>
      </w:r>
    </w:p>
    <w:p w14:paraId="13EA5D76" w14:textId="77777777" w:rsidR="00A97DC5" w:rsidRDefault="00A97DC5" w:rsidP="00A97DC5">
      <w:pPr>
        <w:jc w:val="both"/>
        <w:rPr>
          <w:rFonts w:ascii="Arial" w:hAnsi="Arial" w:cs="Arial"/>
          <w:sz w:val="20"/>
          <w:szCs w:val="20"/>
        </w:rPr>
      </w:pPr>
    </w:p>
    <w:p w14:paraId="211046EB" w14:textId="77777777" w:rsidR="00A97DC5" w:rsidRDefault="00A97DC5" w:rsidP="00A97DC5">
      <w:pPr>
        <w:jc w:val="center"/>
        <w:rPr>
          <w:rFonts w:ascii="Arial" w:hAnsi="Arial" w:cs="Arial"/>
          <w:sz w:val="20"/>
          <w:szCs w:val="20"/>
        </w:rPr>
      </w:pPr>
      <w:r>
        <w:rPr>
          <w:rFonts w:ascii="Arial" w:hAnsi="Arial" w:cs="Arial"/>
          <w:b/>
          <w:sz w:val="20"/>
          <w:szCs w:val="20"/>
        </w:rPr>
        <w:t>STANDARD CONDITIONS</w:t>
      </w:r>
    </w:p>
    <w:p w14:paraId="087D710D" w14:textId="77777777" w:rsidR="00A97DC5" w:rsidRDefault="00A97DC5" w:rsidP="00A97DC5">
      <w:pPr>
        <w:rPr>
          <w:rFonts w:ascii="Arial" w:hAnsi="Arial" w:cs="Arial"/>
          <w:sz w:val="20"/>
          <w:szCs w:val="20"/>
        </w:rPr>
      </w:pPr>
    </w:p>
    <w:p w14:paraId="4F66C4BB" w14:textId="77777777" w:rsidR="00A97DC5" w:rsidRPr="00E96AAC" w:rsidRDefault="00A97DC5" w:rsidP="00A97DC5">
      <w:pPr>
        <w:numPr>
          <w:ilvl w:val="0"/>
          <w:numId w:val="5"/>
        </w:numPr>
        <w:rPr>
          <w:rFonts w:ascii="Arial" w:hAnsi="Arial" w:cs="Arial"/>
          <w:b/>
          <w:sz w:val="20"/>
          <w:szCs w:val="20"/>
        </w:rPr>
      </w:pPr>
      <w:r w:rsidRPr="00E96AAC">
        <w:rPr>
          <w:rFonts w:ascii="Arial" w:hAnsi="Arial" w:cs="Arial"/>
          <w:b/>
          <w:sz w:val="20"/>
          <w:szCs w:val="20"/>
        </w:rPr>
        <w:t>Supervision</w:t>
      </w:r>
    </w:p>
    <w:p w14:paraId="34961EF0" w14:textId="77777777" w:rsidR="00A97DC5" w:rsidRDefault="00A97DC5" w:rsidP="00A97DC5">
      <w:pPr>
        <w:ind w:left="360"/>
        <w:jc w:val="both"/>
        <w:rPr>
          <w:rFonts w:ascii="Arial" w:hAnsi="Arial" w:cs="Arial"/>
          <w:sz w:val="20"/>
          <w:szCs w:val="20"/>
        </w:rPr>
      </w:pPr>
      <w:r>
        <w:rPr>
          <w:rFonts w:ascii="Arial" w:hAnsi="Arial" w:cs="Arial"/>
          <w:sz w:val="20"/>
          <w:szCs w:val="20"/>
        </w:rPr>
        <w:t>The hirer must be over 18 years old and will, during the period of hire, be responsible for supervision of the premises, the fabric and the contents; their care, safety from damage, however slight; or change of any sort and the behaviour of all persons using the premises whatever their capacity; including proper supervision of car parking arrangements so as to avoid obstruction to the highway.</w:t>
      </w:r>
    </w:p>
    <w:p w14:paraId="7E2DB154" w14:textId="77777777" w:rsidR="00A97DC5" w:rsidRDefault="00A97DC5" w:rsidP="00A97DC5">
      <w:pPr>
        <w:rPr>
          <w:rFonts w:ascii="Arial" w:hAnsi="Arial" w:cs="Arial"/>
          <w:sz w:val="20"/>
          <w:szCs w:val="20"/>
        </w:rPr>
      </w:pPr>
    </w:p>
    <w:p w14:paraId="39F8E30B" w14:textId="77777777" w:rsidR="00A97DC5" w:rsidRDefault="00A97DC5" w:rsidP="00A97DC5">
      <w:pPr>
        <w:numPr>
          <w:ilvl w:val="0"/>
          <w:numId w:val="5"/>
        </w:numPr>
        <w:rPr>
          <w:rFonts w:ascii="Arial" w:hAnsi="Arial" w:cs="Arial"/>
          <w:sz w:val="20"/>
          <w:szCs w:val="20"/>
        </w:rPr>
      </w:pPr>
      <w:r>
        <w:rPr>
          <w:rFonts w:ascii="Arial" w:hAnsi="Arial" w:cs="Arial"/>
          <w:b/>
          <w:sz w:val="20"/>
          <w:szCs w:val="20"/>
        </w:rPr>
        <w:t>Use of Premises</w:t>
      </w:r>
    </w:p>
    <w:p w14:paraId="1C2AFCD5" w14:textId="77777777" w:rsidR="00A97DC5" w:rsidRDefault="00A97DC5" w:rsidP="00A97DC5">
      <w:pPr>
        <w:ind w:left="360"/>
        <w:jc w:val="both"/>
        <w:rPr>
          <w:rFonts w:ascii="Arial" w:hAnsi="Arial" w:cs="Arial"/>
          <w:sz w:val="20"/>
          <w:szCs w:val="20"/>
        </w:rPr>
      </w:pPr>
      <w:r>
        <w:rPr>
          <w:rFonts w:ascii="Arial" w:hAnsi="Arial" w:cs="Arial"/>
          <w:sz w:val="20"/>
          <w:szCs w:val="20"/>
        </w:rPr>
        <w:t>The Hirer shall not use the premises for any other purpose other than described in the Hiring Agreement and shall not sub-hire or use the premises or allow the premises to be used for any unlawful purpose or in any unlawful way or bring into the premises anything which may endanger or render invalid any insurance policies in respect thereof, nor allow the consumption of alcohol thereon without written permission.</w:t>
      </w:r>
    </w:p>
    <w:p w14:paraId="38323712" w14:textId="77777777" w:rsidR="00A97DC5" w:rsidRDefault="00A97DC5" w:rsidP="00A97DC5">
      <w:pPr>
        <w:ind w:left="360"/>
        <w:jc w:val="both"/>
        <w:rPr>
          <w:rFonts w:ascii="Arial" w:hAnsi="Arial" w:cs="Arial"/>
          <w:sz w:val="20"/>
          <w:szCs w:val="20"/>
        </w:rPr>
      </w:pPr>
    </w:p>
    <w:p w14:paraId="79777026" w14:textId="77777777" w:rsidR="00A97DC5" w:rsidRDefault="00A97DC5" w:rsidP="00A97DC5">
      <w:pPr>
        <w:numPr>
          <w:ilvl w:val="0"/>
          <w:numId w:val="5"/>
        </w:numPr>
        <w:jc w:val="both"/>
        <w:rPr>
          <w:rFonts w:ascii="Arial" w:hAnsi="Arial" w:cs="Arial"/>
          <w:sz w:val="20"/>
          <w:szCs w:val="20"/>
        </w:rPr>
      </w:pPr>
      <w:r>
        <w:rPr>
          <w:rFonts w:ascii="Arial" w:hAnsi="Arial" w:cs="Arial"/>
          <w:b/>
          <w:sz w:val="20"/>
          <w:szCs w:val="20"/>
        </w:rPr>
        <w:t>Gaming, Betting and Lotteries</w:t>
      </w:r>
    </w:p>
    <w:p w14:paraId="76164E00" w14:textId="77777777" w:rsidR="00A97DC5" w:rsidRDefault="00A97DC5" w:rsidP="00A97DC5">
      <w:pPr>
        <w:ind w:left="360"/>
        <w:jc w:val="both"/>
        <w:rPr>
          <w:rFonts w:ascii="Arial" w:hAnsi="Arial" w:cs="Arial"/>
          <w:sz w:val="20"/>
          <w:szCs w:val="20"/>
        </w:rPr>
      </w:pPr>
      <w:r>
        <w:rPr>
          <w:rFonts w:ascii="Arial" w:hAnsi="Arial" w:cs="Arial"/>
          <w:sz w:val="20"/>
          <w:szCs w:val="20"/>
        </w:rPr>
        <w:t>The Hirer shall ensure that nothing is done on or in relation to the premises in contravention of the law relating to gaming, betting and lotteries.</w:t>
      </w:r>
    </w:p>
    <w:p w14:paraId="50BB3AED" w14:textId="77777777" w:rsidR="00A97DC5" w:rsidRDefault="00A97DC5" w:rsidP="00A97DC5">
      <w:pPr>
        <w:ind w:left="360"/>
        <w:jc w:val="both"/>
        <w:rPr>
          <w:rFonts w:ascii="Arial" w:hAnsi="Arial" w:cs="Arial"/>
          <w:sz w:val="20"/>
          <w:szCs w:val="20"/>
        </w:rPr>
      </w:pPr>
    </w:p>
    <w:p w14:paraId="39D089B6" w14:textId="77777777" w:rsidR="00A97DC5" w:rsidRPr="00E96AAC" w:rsidRDefault="00A97DC5" w:rsidP="00A97DC5">
      <w:pPr>
        <w:numPr>
          <w:ilvl w:val="0"/>
          <w:numId w:val="5"/>
        </w:numPr>
        <w:jc w:val="both"/>
        <w:rPr>
          <w:rFonts w:ascii="Arial" w:hAnsi="Arial" w:cs="Arial"/>
          <w:b/>
          <w:sz w:val="20"/>
          <w:szCs w:val="20"/>
        </w:rPr>
      </w:pPr>
      <w:r w:rsidRPr="00E96AAC">
        <w:rPr>
          <w:rFonts w:ascii="Arial" w:hAnsi="Arial" w:cs="Arial"/>
          <w:b/>
          <w:sz w:val="20"/>
          <w:szCs w:val="20"/>
        </w:rPr>
        <w:t>Public</w:t>
      </w:r>
      <w:r>
        <w:rPr>
          <w:rFonts w:ascii="Arial" w:hAnsi="Arial" w:cs="Arial"/>
          <w:sz w:val="20"/>
          <w:szCs w:val="20"/>
        </w:rPr>
        <w:t xml:space="preserve"> </w:t>
      </w:r>
      <w:r w:rsidRPr="00E96AAC">
        <w:rPr>
          <w:rFonts w:ascii="Arial" w:hAnsi="Arial" w:cs="Arial"/>
          <w:b/>
          <w:sz w:val="20"/>
          <w:szCs w:val="20"/>
        </w:rPr>
        <w:t>Safety Compliance</w:t>
      </w:r>
    </w:p>
    <w:p w14:paraId="103FEF60" w14:textId="77777777" w:rsidR="00A97DC5" w:rsidRDefault="00A97DC5" w:rsidP="00A97DC5">
      <w:pPr>
        <w:ind w:left="360"/>
        <w:jc w:val="both"/>
        <w:rPr>
          <w:rFonts w:ascii="Arial" w:hAnsi="Arial" w:cs="Arial"/>
          <w:sz w:val="20"/>
          <w:szCs w:val="20"/>
        </w:rPr>
      </w:pPr>
      <w:r>
        <w:rPr>
          <w:rFonts w:ascii="Arial" w:hAnsi="Arial" w:cs="Arial"/>
          <w:sz w:val="20"/>
          <w:szCs w:val="20"/>
        </w:rPr>
        <w:t>The Hirer shall comply with all conditions and regulations made in respect of the premises by the Fire Authority, Local Authority, and the Local Magistrates Court or otherwise, particularly in connection with any event, which includes public dancing or music or similar public entertainment.</w:t>
      </w:r>
    </w:p>
    <w:p w14:paraId="7FCEEAB2" w14:textId="77777777" w:rsidR="00A97DC5" w:rsidRDefault="00A97DC5" w:rsidP="00A97DC5">
      <w:pPr>
        <w:ind w:left="360"/>
        <w:jc w:val="both"/>
        <w:rPr>
          <w:rFonts w:ascii="Arial" w:hAnsi="Arial" w:cs="Arial"/>
          <w:sz w:val="20"/>
          <w:szCs w:val="20"/>
        </w:rPr>
      </w:pPr>
    </w:p>
    <w:p w14:paraId="400EB10A" w14:textId="77777777" w:rsidR="00A97DC5" w:rsidRDefault="00A97DC5" w:rsidP="00A97DC5">
      <w:pPr>
        <w:numPr>
          <w:ilvl w:val="0"/>
          <w:numId w:val="5"/>
        </w:numPr>
        <w:jc w:val="both"/>
        <w:rPr>
          <w:rFonts w:ascii="Arial" w:hAnsi="Arial" w:cs="Arial"/>
          <w:sz w:val="20"/>
          <w:szCs w:val="20"/>
        </w:rPr>
      </w:pPr>
      <w:r>
        <w:rPr>
          <w:rFonts w:ascii="Arial" w:hAnsi="Arial" w:cs="Arial"/>
          <w:b/>
          <w:sz w:val="20"/>
          <w:szCs w:val="20"/>
        </w:rPr>
        <w:t>Health and Hygiene</w:t>
      </w:r>
    </w:p>
    <w:p w14:paraId="0EAAA893" w14:textId="77777777" w:rsidR="00A97DC5" w:rsidRDefault="00A97DC5" w:rsidP="00A97DC5">
      <w:pPr>
        <w:ind w:left="360"/>
        <w:jc w:val="both"/>
        <w:rPr>
          <w:rFonts w:ascii="Arial" w:hAnsi="Arial" w:cs="Arial"/>
          <w:sz w:val="20"/>
          <w:szCs w:val="20"/>
        </w:rPr>
      </w:pPr>
      <w:r>
        <w:rPr>
          <w:rFonts w:ascii="Arial" w:hAnsi="Arial" w:cs="Arial"/>
          <w:sz w:val="20"/>
          <w:szCs w:val="20"/>
        </w:rPr>
        <w:t>The Hirer shall if preparing, serving or selling food observe all relevant food health and hygiene legislation and regulations.</w:t>
      </w:r>
    </w:p>
    <w:p w14:paraId="4411BE02" w14:textId="77777777" w:rsidR="00A97DC5" w:rsidRDefault="00A97DC5" w:rsidP="00A97DC5">
      <w:pPr>
        <w:jc w:val="both"/>
        <w:rPr>
          <w:rFonts w:ascii="Arial" w:hAnsi="Arial" w:cs="Arial"/>
          <w:sz w:val="20"/>
          <w:szCs w:val="20"/>
        </w:rPr>
      </w:pPr>
    </w:p>
    <w:p w14:paraId="77B32BD0" w14:textId="77777777" w:rsidR="00A97DC5" w:rsidRDefault="00A97DC5" w:rsidP="00A97DC5">
      <w:pPr>
        <w:numPr>
          <w:ilvl w:val="0"/>
          <w:numId w:val="5"/>
        </w:numPr>
        <w:jc w:val="both"/>
        <w:rPr>
          <w:rFonts w:ascii="Arial" w:hAnsi="Arial" w:cs="Arial"/>
          <w:sz w:val="20"/>
          <w:szCs w:val="20"/>
        </w:rPr>
      </w:pPr>
      <w:r>
        <w:rPr>
          <w:rFonts w:ascii="Arial" w:hAnsi="Arial" w:cs="Arial"/>
          <w:b/>
          <w:sz w:val="20"/>
          <w:szCs w:val="20"/>
        </w:rPr>
        <w:t>Electrical Appliance Safety</w:t>
      </w:r>
    </w:p>
    <w:p w14:paraId="2FA4C9A4" w14:textId="77777777" w:rsidR="00A97DC5" w:rsidRDefault="00A97DC5" w:rsidP="00A97DC5">
      <w:pPr>
        <w:ind w:left="360"/>
        <w:jc w:val="both"/>
        <w:rPr>
          <w:rFonts w:ascii="Arial" w:hAnsi="Arial" w:cs="Arial"/>
          <w:sz w:val="20"/>
          <w:szCs w:val="20"/>
        </w:rPr>
      </w:pPr>
      <w:r>
        <w:rPr>
          <w:rFonts w:ascii="Arial" w:hAnsi="Arial" w:cs="Arial"/>
          <w:sz w:val="20"/>
          <w:szCs w:val="20"/>
        </w:rPr>
        <w:t>The Hirer shall ensure that any electrical appliances brought by him to the premises and used there shall be in safe and good working order, and used in a safe manner.  Where a residual circuit breaker is provided under terms of the PEL or CPL the Hirer must make use of it in the interest of public safety.</w:t>
      </w:r>
    </w:p>
    <w:p w14:paraId="5FD874D0" w14:textId="77777777" w:rsidR="00A97DC5" w:rsidRDefault="00A97DC5" w:rsidP="00A97DC5">
      <w:pPr>
        <w:ind w:left="360"/>
        <w:jc w:val="both"/>
        <w:rPr>
          <w:rFonts w:ascii="Arial" w:hAnsi="Arial" w:cs="Arial"/>
          <w:sz w:val="20"/>
          <w:szCs w:val="20"/>
        </w:rPr>
      </w:pPr>
    </w:p>
    <w:p w14:paraId="0E064068" w14:textId="77777777" w:rsidR="00A97DC5" w:rsidRDefault="00A97DC5" w:rsidP="00A97DC5">
      <w:pPr>
        <w:numPr>
          <w:ilvl w:val="0"/>
          <w:numId w:val="5"/>
        </w:numPr>
        <w:jc w:val="both"/>
        <w:rPr>
          <w:rFonts w:ascii="Arial" w:hAnsi="Arial" w:cs="Arial"/>
          <w:sz w:val="20"/>
          <w:szCs w:val="20"/>
        </w:rPr>
      </w:pPr>
      <w:r>
        <w:rPr>
          <w:rFonts w:ascii="Arial" w:hAnsi="Arial" w:cs="Arial"/>
          <w:b/>
          <w:sz w:val="20"/>
          <w:szCs w:val="20"/>
        </w:rPr>
        <w:t>Indemnity</w:t>
      </w:r>
    </w:p>
    <w:p w14:paraId="20E19E64" w14:textId="77777777" w:rsidR="00A97DC5" w:rsidRDefault="00A97DC5" w:rsidP="00A97DC5">
      <w:pPr>
        <w:ind w:left="360"/>
        <w:jc w:val="both"/>
        <w:rPr>
          <w:rFonts w:ascii="Arial" w:hAnsi="Arial" w:cs="Arial"/>
          <w:sz w:val="20"/>
          <w:szCs w:val="20"/>
        </w:rPr>
      </w:pPr>
      <w:r>
        <w:rPr>
          <w:rFonts w:ascii="Arial" w:hAnsi="Arial" w:cs="Arial"/>
          <w:sz w:val="20"/>
          <w:szCs w:val="20"/>
        </w:rPr>
        <w:t>The Hirer shall indemnify the Knockin Assembly Rooms Committee for the cost of repair of any damage done to any part of the property including the curtilage thereof or the contents of the building, which may occur during the period of hire as a result of the hiring.  The Hirer shall be responsible for making arrangements to insure against any third party claims which may lie against him (or the organisation if acting as a representative) whilst using the Knockin Assembly Rooms.  (The Assembly Rooms is insured against claims arising out of its own negligence).</w:t>
      </w:r>
    </w:p>
    <w:p w14:paraId="0A86162F" w14:textId="77777777" w:rsidR="00A97DC5" w:rsidRDefault="00A97DC5" w:rsidP="00A97DC5">
      <w:pPr>
        <w:ind w:left="360"/>
        <w:jc w:val="both"/>
        <w:rPr>
          <w:rFonts w:ascii="Arial" w:hAnsi="Arial" w:cs="Arial"/>
          <w:sz w:val="20"/>
          <w:szCs w:val="20"/>
        </w:rPr>
      </w:pPr>
    </w:p>
    <w:p w14:paraId="550DB0DC" w14:textId="77777777" w:rsidR="00A97DC5" w:rsidRPr="002C49B0" w:rsidRDefault="00A97DC5" w:rsidP="00A97DC5">
      <w:pPr>
        <w:numPr>
          <w:ilvl w:val="0"/>
          <w:numId w:val="5"/>
        </w:numPr>
        <w:jc w:val="both"/>
        <w:rPr>
          <w:rFonts w:ascii="Arial" w:hAnsi="Arial" w:cs="Arial"/>
          <w:b/>
          <w:sz w:val="20"/>
          <w:szCs w:val="20"/>
        </w:rPr>
      </w:pPr>
      <w:r w:rsidRPr="002C49B0">
        <w:rPr>
          <w:rFonts w:ascii="Arial" w:hAnsi="Arial" w:cs="Arial"/>
          <w:b/>
          <w:sz w:val="20"/>
          <w:szCs w:val="20"/>
        </w:rPr>
        <w:lastRenderedPageBreak/>
        <w:t>Animals</w:t>
      </w:r>
    </w:p>
    <w:p w14:paraId="0946D313" w14:textId="77777777" w:rsidR="00A97DC5" w:rsidRDefault="00A97DC5" w:rsidP="00A97DC5">
      <w:pPr>
        <w:ind w:left="360"/>
        <w:jc w:val="both"/>
        <w:rPr>
          <w:rFonts w:ascii="Arial" w:hAnsi="Arial" w:cs="Arial"/>
          <w:sz w:val="20"/>
          <w:szCs w:val="20"/>
        </w:rPr>
      </w:pPr>
      <w:r>
        <w:rPr>
          <w:rFonts w:ascii="Arial" w:hAnsi="Arial" w:cs="Arial"/>
          <w:sz w:val="20"/>
          <w:szCs w:val="20"/>
        </w:rPr>
        <w:t xml:space="preserve">The Hirer shall ensure that </w:t>
      </w:r>
      <w:r>
        <w:rPr>
          <w:rFonts w:ascii="Arial" w:hAnsi="Arial" w:cs="Arial"/>
          <w:b/>
          <w:sz w:val="20"/>
          <w:szCs w:val="20"/>
        </w:rPr>
        <w:t>no animals</w:t>
      </w:r>
      <w:r>
        <w:rPr>
          <w:rFonts w:ascii="Arial" w:hAnsi="Arial" w:cs="Arial"/>
          <w:sz w:val="20"/>
          <w:szCs w:val="20"/>
        </w:rPr>
        <w:t xml:space="preserve"> (including birds) except Guide Dogs are brought into the Assembly Rooms. unless prior permission is given.</w:t>
      </w:r>
    </w:p>
    <w:p w14:paraId="7D1C29A2" w14:textId="77777777" w:rsidR="00A97DC5" w:rsidRDefault="00A97DC5" w:rsidP="00A97DC5">
      <w:pPr>
        <w:ind w:left="360"/>
        <w:jc w:val="both"/>
        <w:rPr>
          <w:rFonts w:ascii="Arial" w:hAnsi="Arial" w:cs="Arial"/>
          <w:sz w:val="20"/>
          <w:szCs w:val="20"/>
        </w:rPr>
      </w:pPr>
    </w:p>
    <w:p w14:paraId="3C7632B9" w14:textId="77777777" w:rsidR="00A97DC5" w:rsidRDefault="00A97DC5" w:rsidP="00A97DC5">
      <w:pPr>
        <w:numPr>
          <w:ilvl w:val="0"/>
          <w:numId w:val="5"/>
        </w:numPr>
        <w:jc w:val="both"/>
        <w:rPr>
          <w:rFonts w:ascii="Arial" w:hAnsi="Arial" w:cs="Arial"/>
          <w:b/>
          <w:sz w:val="20"/>
          <w:szCs w:val="20"/>
        </w:rPr>
      </w:pPr>
      <w:r>
        <w:rPr>
          <w:rFonts w:ascii="Arial" w:hAnsi="Arial" w:cs="Arial"/>
          <w:b/>
          <w:sz w:val="20"/>
          <w:szCs w:val="20"/>
        </w:rPr>
        <w:t>Compliance with the Children Act</w:t>
      </w:r>
    </w:p>
    <w:p w14:paraId="1D84BB40" w14:textId="77777777" w:rsidR="00A97DC5" w:rsidRDefault="00A97DC5" w:rsidP="00A97DC5">
      <w:pPr>
        <w:ind w:left="360"/>
        <w:jc w:val="both"/>
        <w:rPr>
          <w:rFonts w:ascii="Arial" w:hAnsi="Arial" w:cs="Arial"/>
          <w:sz w:val="20"/>
          <w:szCs w:val="20"/>
        </w:rPr>
      </w:pPr>
      <w:r>
        <w:rPr>
          <w:rFonts w:ascii="Arial" w:hAnsi="Arial" w:cs="Arial"/>
          <w:sz w:val="20"/>
          <w:szCs w:val="20"/>
        </w:rPr>
        <w:t>The Hirer shall ensure that any activities for children under eight years of age comply with the provisions of The Children Act 1989 and that only fit and proper persons have access to the children.</w:t>
      </w:r>
    </w:p>
    <w:p w14:paraId="08104A24" w14:textId="77777777" w:rsidR="00A97DC5" w:rsidRDefault="00A97DC5" w:rsidP="00A97DC5">
      <w:pPr>
        <w:ind w:left="360"/>
        <w:jc w:val="both"/>
        <w:rPr>
          <w:rFonts w:ascii="Arial" w:hAnsi="Arial" w:cs="Arial"/>
          <w:sz w:val="20"/>
          <w:szCs w:val="20"/>
        </w:rPr>
      </w:pPr>
    </w:p>
    <w:p w14:paraId="73F8E9EB" w14:textId="77777777" w:rsidR="00A97DC5" w:rsidRDefault="00A97DC5" w:rsidP="00A97DC5">
      <w:pPr>
        <w:numPr>
          <w:ilvl w:val="0"/>
          <w:numId w:val="5"/>
        </w:numPr>
        <w:jc w:val="both"/>
        <w:rPr>
          <w:rFonts w:ascii="Arial" w:hAnsi="Arial" w:cs="Arial"/>
          <w:sz w:val="20"/>
          <w:szCs w:val="20"/>
        </w:rPr>
      </w:pPr>
      <w:r>
        <w:rPr>
          <w:rFonts w:ascii="Arial" w:hAnsi="Arial" w:cs="Arial"/>
          <w:b/>
          <w:sz w:val="20"/>
          <w:szCs w:val="20"/>
        </w:rPr>
        <w:t>Fly Posting</w:t>
      </w:r>
    </w:p>
    <w:p w14:paraId="2F32C7F8" w14:textId="77777777" w:rsidR="00A97DC5" w:rsidRDefault="00A97DC5" w:rsidP="00A97DC5">
      <w:pPr>
        <w:widowControl w:val="0"/>
        <w:ind w:left="357"/>
        <w:jc w:val="both"/>
        <w:rPr>
          <w:rFonts w:ascii="Arial" w:hAnsi="Arial" w:cs="Arial"/>
          <w:sz w:val="20"/>
          <w:szCs w:val="20"/>
        </w:rPr>
      </w:pPr>
      <w:r>
        <w:rPr>
          <w:rFonts w:ascii="Arial" w:hAnsi="Arial" w:cs="Arial"/>
          <w:sz w:val="20"/>
          <w:szCs w:val="20"/>
        </w:rPr>
        <w:t>The Hirer shall not carry out or permit fly posting or any form of unauthorised advertisements for any event taking place at Knockin Assembly Rooms, and shall indemnify the Committee accordingly against all action, claims and proceedings arising from any breach of this condition.</w:t>
      </w:r>
    </w:p>
    <w:p w14:paraId="4A2E48A3" w14:textId="77777777" w:rsidR="00A97DC5" w:rsidRPr="00702DBE" w:rsidRDefault="00A97DC5" w:rsidP="00A97DC5">
      <w:pPr>
        <w:jc w:val="both"/>
        <w:rPr>
          <w:rFonts w:ascii="Arial" w:hAnsi="Arial" w:cs="Arial"/>
          <w:sz w:val="20"/>
          <w:szCs w:val="20"/>
        </w:rPr>
      </w:pPr>
    </w:p>
    <w:p w14:paraId="6CA5835B" w14:textId="77777777" w:rsidR="00A97DC5" w:rsidRDefault="00A97DC5" w:rsidP="00A97DC5">
      <w:pPr>
        <w:numPr>
          <w:ilvl w:val="0"/>
          <w:numId w:val="5"/>
        </w:numPr>
        <w:jc w:val="both"/>
        <w:rPr>
          <w:rFonts w:ascii="Arial" w:hAnsi="Arial" w:cs="Arial"/>
          <w:sz w:val="20"/>
          <w:szCs w:val="20"/>
        </w:rPr>
      </w:pPr>
      <w:r>
        <w:rPr>
          <w:rFonts w:ascii="Arial" w:hAnsi="Arial" w:cs="Arial"/>
          <w:b/>
          <w:sz w:val="20"/>
          <w:szCs w:val="20"/>
        </w:rPr>
        <w:t>Cancellation</w:t>
      </w:r>
    </w:p>
    <w:p w14:paraId="24AD3AB6" w14:textId="77777777" w:rsidR="00A97DC5" w:rsidRDefault="00A97DC5" w:rsidP="00A97DC5">
      <w:pPr>
        <w:ind w:left="360"/>
        <w:jc w:val="both"/>
        <w:rPr>
          <w:rFonts w:ascii="Arial" w:hAnsi="Arial" w:cs="Arial"/>
          <w:sz w:val="20"/>
          <w:szCs w:val="20"/>
        </w:rPr>
      </w:pPr>
      <w:r>
        <w:rPr>
          <w:rFonts w:ascii="Arial" w:hAnsi="Arial" w:cs="Arial"/>
          <w:sz w:val="20"/>
          <w:szCs w:val="20"/>
        </w:rPr>
        <w:t>If the Hirer wishes to cancel the booking before the date of the event and the Committee is unable to conclude a replacement booking, the question of payment or the repayment of the fee shall be at the discretion of the Committee.  The Committee reserves the right to cancel the hiring in the vent of the Assembly Rooms being required for use as a Polling Station for a Parliamentary or Local Government election or by-election, in which case the Hirer shall be entitled to a refund of any deposit already paid.</w:t>
      </w:r>
    </w:p>
    <w:p w14:paraId="24B22D50" w14:textId="77777777" w:rsidR="00A97DC5" w:rsidRDefault="00A97DC5" w:rsidP="00A97DC5">
      <w:pPr>
        <w:ind w:left="360"/>
        <w:jc w:val="both"/>
        <w:rPr>
          <w:rFonts w:ascii="Arial" w:hAnsi="Arial" w:cs="Arial"/>
          <w:sz w:val="20"/>
          <w:szCs w:val="20"/>
        </w:rPr>
      </w:pPr>
    </w:p>
    <w:p w14:paraId="62811DB1" w14:textId="77777777" w:rsidR="00A97DC5" w:rsidRDefault="00A97DC5" w:rsidP="00A97DC5">
      <w:pPr>
        <w:numPr>
          <w:ilvl w:val="0"/>
          <w:numId w:val="5"/>
        </w:numPr>
        <w:jc w:val="both"/>
        <w:rPr>
          <w:rFonts w:ascii="Arial" w:hAnsi="Arial" w:cs="Arial"/>
          <w:sz w:val="20"/>
          <w:szCs w:val="20"/>
        </w:rPr>
      </w:pPr>
      <w:r>
        <w:rPr>
          <w:rFonts w:ascii="Arial" w:hAnsi="Arial" w:cs="Arial"/>
          <w:b/>
          <w:sz w:val="20"/>
          <w:szCs w:val="20"/>
        </w:rPr>
        <w:t>Unfit for Use</w:t>
      </w:r>
    </w:p>
    <w:p w14:paraId="0E5D0205" w14:textId="77777777" w:rsidR="00A97DC5" w:rsidRDefault="00A97DC5" w:rsidP="00A97DC5">
      <w:pPr>
        <w:ind w:left="360"/>
        <w:jc w:val="both"/>
        <w:rPr>
          <w:rFonts w:ascii="Arial" w:hAnsi="Arial" w:cs="Arial"/>
          <w:sz w:val="20"/>
          <w:szCs w:val="20"/>
        </w:rPr>
      </w:pPr>
      <w:r>
        <w:rPr>
          <w:rFonts w:ascii="Arial" w:hAnsi="Arial" w:cs="Arial"/>
          <w:sz w:val="20"/>
          <w:szCs w:val="20"/>
        </w:rPr>
        <w:t>In the event of Knockin Assembly Rooms or any part thereof being rendered unfit for the use for which it has been hired, the Committee shall not be liable to the Hirer for any resulting loss or damage whatsoever.</w:t>
      </w:r>
    </w:p>
    <w:p w14:paraId="212330D1" w14:textId="77777777" w:rsidR="00A97DC5" w:rsidRDefault="00A97DC5" w:rsidP="00A97DC5">
      <w:pPr>
        <w:ind w:left="360"/>
        <w:jc w:val="both"/>
        <w:rPr>
          <w:rFonts w:ascii="Arial" w:hAnsi="Arial" w:cs="Arial"/>
          <w:sz w:val="20"/>
          <w:szCs w:val="20"/>
        </w:rPr>
      </w:pPr>
    </w:p>
    <w:p w14:paraId="5E1481D7" w14:textId="77777777" w:rsidR="00A97DC5" w:rsidRPr="008519C8" w:rsidRDefault="00A97DC5" w:rsidP="00A97DC5">
      <w:pPr>
        <w:numPr>
          <w:ilvl w:val="0"/>
          <w:numId w:val="5"/>
        </w:numPr>
        <w:jc w:val="both"/>
        <w:rPr>
          <w:rFonts w:ascii="Arial" w:hAnsi="Arial" w:cs="Arial"/>
          <w:b/>
          <w:sz w:val="20"/>
          <w:szCs w:val="20"/>
        </w:rPr>
      </w:pPr>
      <w:r w:rsidRPr="008519C8">
        <w:rPr>
          <w:rFonts w:ascii="Arial" w:hAnsi="Arial" w:cs="Arial"/>
          <w:b/>
          <w:sz w:val="20"/>
          <w:szCs w:val="20"/>
        </w:rPr>
        <w:t>Refusal of Booking</w:t>
      </w:r>
    </w:p>
    <w:p w14:paraId="53C5EC9F" w14:textId="77777777" w:rsidR="00A97DC5" w:rsidRDefault="00A97DC5" w:rsidP="00A97DC5">
      <w:pPr>
        <w:ind w:left="360"/>
        <w:jc w:val="both"/>
        <w:rPr>
          <w:rFonts w:ascii="Arial" w:hAnsi="Arial" w:cs="Arial"/>
          <w:sz w:val="20"/>
          <w:szCs w:val="20"/>
        </w:rPr>
      </w:pPr>
      <w:r>
        <w:rPr>
          <w:rFonts w:ascii="Arial" w:hAnsi="Arial" w:cs="Arial"/>
          <w:sz w:val="20"/>
          <w:szCs w:val="20"/>
        </w:rPr>
        <w:t>The Committee reserves the right to refuse a booking without notice or to cancel this hiring agreement at any time before or during the term of the agreement upon giving seven days’ notice to the Hirer.</w:t>
      </w:r>
    </w:p>
    <w:p w14:paraId="6B136F98" w14:textId="77777777" w:rsidR="00A97DC5" w:rsidRDefault="00A97DC5" w:rsidP="00A97DC5">
      <w:pPr>
        <w:ind w:left="360"/>
        <w:jc w:val="both"/>
        <w:rPr>
          <w:rFonts w:ascii="Arial" w:hAnsi="Arial" w:cs="Arial"/>
          <w:sz w:val="20"/>
          <w:szCs w:val="20"/>
        </w:rPr>
      </w:pPr>
    </w:p>
    <w:p w14:paraId="63AD0045" w14:textId="77777777" w:rsidR="00A97DC5" w:rsidRPr="008519C8" w:rsidRDefault="00A97DC5" w:rsidP="00A97DC5">
      <w:pPr>
        <w:numPr>
          <w:ilvl w:val="0"/>
          <w:numId w:val="5"/>
        </w:numPr>
        <w:jc w:val="both"/>
        <w:rPr>
          <w:rFonts w:ascii="Arial" w:hAnsi="Arial" w:cs="Arial"/>
          <w:b/>
          <w:sz w:val="20"/>
          <w:szCs w:val="20"/>
        </w:rPr>
      </w:pPr>
      <w:r w:rsidRPr="008519C8">
        <w:rPr>
          <w:rFonts w:ascii="Arial" w:hAnsi="Arial" w:cs="Arial"/>
          <w:b/>
          <w:sz w:val="20"/>
          <w:szCs w:val="20"/>
        </w:rPr>
        <w:t>End of Hire</w:t>
      </w:r>
    </w:p>
    <w:p w14:paraId="7EF04030" w14:textId="77777777" w:rsidR="00A97DC5" w:rsidRPr="00DE5C0D" w:rsidRDefault="00A97DC5" w:rsidP="00A97DC5">
      <w:pPr>
        <w:ind w:left="360"/>
        <w:jc w:val="both"/>
        <w:rPr>
          <w:rFonts w:ascii="Arial" w:hAnsi="Arial" w:cs="Arial"/>
          <w:sz w:val="20"/>
          <w:szCs w:val="20"/>
        </w:rPr>
      </w:pPr>
      <w:r>
        <w:rPr>
          <w:rFonts w:ascii="Arial" w:hAnsi="Arial" w:cs="Arial"/>
          <w:sz w:val="20"/>
          <w:szCs w:val="20"/>
        </w:rPr>
        <w:t xml:space="preserve">The Hirer shall be responsible for leaving the premises and the surrounding area in a clean and tidy condition, properly locked and secured unless directed to do otherwise.  Also, any contents temporarily removed from their usual positions must be properly replaced; otherwise the Committee shall be at liberty to make an additional charge.  The Hirer as the option at a charge to use the hall cleaner for use on the day after the function to carry out the general cleaning of the hall this does </w:t>
      </w:r>
      <w:r>
        <w:rPr>
          <w:rFonts w:ascii="Arial" w:hAnsi="Arial" w:cs="Arial"/>
          <w:b/>
          <w:sz w:val="20"/>
          <w:szCs w:val="20"/>
        </w:rPr>
        <w:t xml:space="preserve">NOT </w:t>
      </w:r>
      <w:r>
        <w:rPr>
          <w:rFonts w:ascii="Arial" w:hAnsi="Arial" w:cs="Arial"/>
          <w:sz w:val="20"/>
          <w:szCs w:val="20"/>
        </w:rPr>
        <w:t>include putting any tables and chairs uses away, this can be arrange again for an additional charge – see charges.</w:t>
      </w:r>
    </w:p>
    <w:p w14:paraId="61DB6B92" w14:textId="77777777" w:rsidR="00A97DC5" w:rsidRDefault="00A97DC5" w:rsidP="00A97DC5">
      <w:pPr>
        <w:ind w:left="360"/>
        <w:jc w:val="both"/>
        <w:rPr>
          <w:rFonts w:ascii="Arial" w:hAnsi="Arial" w:cs="Arial"/>
          <w:sz w:val="20"/>
          <w:szCs w:val="20"/>
        </w:rPr>
      </w:pPr>
    </w:p>
    <w:p w14:paraId="39BA9CE0" w14:textId="77777777" w:rsidR="00A97DC5" w:rsidRDefault="00A97DC5" w:rsidP="00A97DC5">
      <w:pPr>
        <w:ind w:left="360"/>
        <w:jc w:val="center"/>
        <w:rPr>
          <w:rFonts w:ascii="Arial" w:hAnsi="Arial" w:cs="Arial"/>
          <w:b/>
          <w:sz w:val="20"/>
          <w:szCs w:val="20"/>
        </w:rPr>
      </w:pPr>
      <w:r w:rsidRPr="008519C8">
        <w:rPr>
          <w:rFonts w:ascii="Arial" w:hAnsi="Arial" w:cs="Arial"/>
          <w:b/>
          <w:sz w:val="20"/>
          <w:szCs w:val="20"/>
        </w:rPr>
        <w:t>PLEASE REMOVE ALL RUBBISH AT THE END OF YOUR FUNCTION</w:t>
      </w:r>
    </w:p>
    <w:p w14:paraId="4721193D" w14:textId="77777777" w:rsidR="00A97DC5" w:rsidRDefault="00A97DC5" w:rsidP="00A97DC5">
      <w:pPr>
        <w:ind w:left="360"/>
        <w:jc w:val="both"/>
        <w:rPr>
          <w:rFonts w:ascii="Arial" w:hAnsi="Arial" w:cs="Arial"/>
          <w:sz w:val="20"/>
          <w:szCs w:val="20"/>
        </w:rPr>
      </w:pPr>
    </w:p>
    <w:p w14:paraId="5BD20729" w14:textId="77777777" w:rsidR="00A97DC5" w:rsidRDefault="00A97DC5" w:rsidP="00A97DC5">
      <w:pPr>
        <w:ind w:left="360"/>
        <w:jc w:val="both"/>
        <w:rPr>
          <w:rFonts w:ascii="Arial" w:hAnsi="Arial" w:cs="Arial"/>
          <w:sz w:val="20"/>
          <w:szCs w:val="20"/>
        </w:rPr>
      </w:pPr>
      <w:r>
        <w:rPr>
          <w:rFonts w:ascii="Arial" w:hAnsi="Arial" w:cs="Arial"/>
          <w:sz w:val="20"/>
          <w:szCs w:val="20"/>
        </w:rPr>
        <w:t>Important Numbers:</w:t>
      </w:r>
    </w:p>
    <w:p w14:paraId="23698D1B" w14:textId="77777777" w:rsidR="00A97DC5" w:rsidRDefault="00A97DC5" w:rsidP="00A97DC5">
      <w:pPr>
        <w:ind w:left="360"/>
        <w:jc w:val="both"/>
        <w:rPr>
          <w:rFonts w:ascii="Arial" w:hAnsi="Arial" w:cs="Arial"/>
          <w:sz w:val="20"/>
          <w:szCs w:val="20"/>
        </w:rPr>
      </w:pPr>
    </w:p>
    <w:p w14:paraId="23571D27" w14:textId="77777777" w:rsidR="00A97DC5" w:rsidRDefault="00A97DC5" w:rsidP="00A97DC5">
      <w:pPr>
        <w:ind w:left="360"/>
        <w:jc w:val="both"/>
        <w:rPr>
          <w:rFonts w:ascii="Arial" w:hAnsi="Arial" w:cs="Arial"/>
          <w:sz w:val="20"/>
          <w:szCs w:val="20"/>
        </w:rPr>
      </w:pPr>
      <w:r>
        <w:rPr>
          <w:rFonts w:ascii="Arial" w:hAnsi="Arial" w:cs="Arial"/>
          <w:sz w:val="20"/>
          <w:szCs w:val="20"/>
        </w:rPr>
        <w:t>Designated Premises Supervisor and</w:t>
      </w:r>
      <w:r>
        <w:rPr>
          <w:rFonts w:ascii="Arial" w:hAnsi="Arial" w:cs="Arial"/>
          <w:sz w:val="20"/>
          <w:szCs w:val="20"/>
        </w:rPr>
        <w:tab/>
        <w:t xml:space="preserve">Penny O’Hagan 01691 682683 </w:t>
      </w:r>
    </w:p>
    <w:p w14:paraId="3AF84AD8" w14:textId="74FD2CB1" w:rsidR="00A97DC5" w:rsidRPr="00B54722" w:rsidRDefault="00A97DC5" w:rsidP="00A97DC5">
      <w:pPr>
        <w:ind w:left="360"/>
        <w:jc w:val="both"/>
        <w:rPr>
          <w:rFonts w:ascii="Arial" w:hAnsi="Arial" w:cs="Arial"/>
          <w:b/>
          <w:sz w:val="20"/>
          <w:szCs w:val="20"/>
        </w:rPr>
      </w:pPr>
      <w:r>
        <w:rPr>
          <w:rFonts w:ascii="Arial" w:hAnsi="Arial" w:cs="Arial"/>
          <w:sz w:val="20"/>
          <w:szCs w:val="20"/>
        </w:rPr>
        <w:t>Booking Secretary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Miranda Lawson 01691 682397</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25C028E" w14:textId="77777777" w:rsidR="00A97DC5" w:rsidRDefault="00A97DC5" w:rsidP="00A97DC5">
      <w:pPr>
        <w:jc w:val="both"/>
        <w:rPr>
          <w:rFonts w:ascii="Arial" w:hAnsi="Arial" w:cs="Arial"/>
          <w:sz w:val="20"/>
          <w:szCs w:val="20"/>
        </w:rPr>
      </w:pPr>
    </w:p>
    <w:p w14:paraId="7EDAE35D" w14:textId="77777777" w:rsidR="00A97DC5" w:rsidRDefault="00A97DC5" w:rsidP="00A97DC5">
      <w:pPr>
        <w:jc w:val="both"/>
        <w:rPr>
          <w:rFonts w:ascii="Arial" w:hAnsi="Arial" w:cs="Arial"/>
          <w:sz w:val="20"/>
          <w:szCs w:val="20"/>
        </w:rPr>
      </w:pPr>
      <w:r>
        <w:rPr>
          <w:rFonts w:ascii="Arial" w:hAnsi="Arial" w:cs="Arial"/>
          <w:sz w:val="20"/>
          <w:szCs w:val="20"/>
        </w:rPr>
        <w:t>There is no telephone in the Assembly Rooms; we therefore recommend Hirers bring a mobile phone.  The nearest phone box is situated in the village.  Directions:  Turn left out of car park, left into the Kinnerley Road and the phone box is on the right-hand side.</w:t>
      </w:r>
    </w:p>
    <w:p w14:paraId="2E516890" w14:textId="77777777" w:rsidR="00A97DC5" w:rsidRDefault="00A97DC5" w:rsidP="00A97DC5">
      <w:pPr>
        <w:jc w:val="both"/>
        <w:rPr>
          <w:rFonts w:ascii="Arial" w:hAnsi="Arial" w:cs="Arial"/>
          <w:sz w:val="20"/>
          <w:szCs w:val="20"/>
        </w:rPr>
      </w:pPr>
    </w:p>
    <w:p w14:paraId="042526DF" w14:textId="77777777" w:rsidR="00A97DC5" w:rsidRDefault="00A97DC5" w:rsidP="00A97DC5">
      <w:pPr>
        <w:jc w:val="both"/>
        <w:rPr>
          <w:rFonts w:ascii="Arial" w:hAnsi="Arial" w:cs="Arial"/>
          <w:sz w:val="20"/>
          <w:szCs w:val="20"/>
        </w:rPr>
      </w:pPr>
      <w:r>
        <w:rPr>
          <w:rFonts w:ascii="Arial" w:hAnsi="Arial" w:cs="Arial"/>
          <w:color w:val="000000"/>
          <w:sz w:val="20"/>
          <w:szCs w:val="18"/>
        </w:rPr>
        <w:t>Knockin</w:t>
      </w:r>
      <w:r w:rsidRPr="00023D27">
        <w:rPr>
          <w:rFonts w:ascii="Arial" w:hAnsi="Arial" w:cs="Arial"/>
          <w:color w:val="000000"/>
          <w:sz w:val="20"/>
          <w:szCs w:val="18"/>
        </w:rPr>
        <w:t xml:space="preserve"> Village Hall uses personal data for the purposes of managing the hall, its bookings and finances, running and marketing events at the hall, staff employment and its fundraising activities. Data may be retained for up to 7 years for accounts purposes and for longer where required by the hall’s insurers. If you would like to find out more about how we use your personal data or want to see a copy of information about you that we hold, please contact the hall Secretary’.</w:t>
      </w:r>
    </w:p>
    <w:p w14:paraId="2050E239" w14:textId="77777777" w:rsidR="00A97DC5" w:rsidRPr="00C4385A" w:rsidRDefault="00A97DC5" w:rsidP="00A97DC5">
      <w:pPr>
        <w:jc w:val="both"/>
        <w:rPr>
          <w:rFonts w:ascii="Arial" w:hAnsi="Arial" w:cs="Arial"/>
          <w:sz w:val="20"/>
          <w:szCs w:val="20"/>
        </w:rPr>
      </w:pPr>
    </w:p>
    <w:p w14:paraId="68EAA30B" w14:textId="77777777" w:rsidR="003F5267" w:rsidRDefault="003F5267"/>
    <w:sectPr w:rsidR="003F5267" w:rsidSect="00944529">
      <w:pgSz w:w="12240" w:h="15840"/>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37ACC" w14:textId="77777777" w:rsidR="008D1057" w:rsidRPr="000067F3" w:rsidRDefault="00A97DC5">
    <w:pPr>
      <w:pStyle w:val="Footer"/>
      <w:rPr>
        <w:rFonts w:ascii="Arial" w:hAnsi="Arial" w:cs="Arial"/>
        <w:i/>
        <w:color w:val="FFFFFF"/>
        <w:sz w:val="16"/>
        <w:szCs w:val="16"/>
      </w:rPr>
    </w:pPr>
    <w:r w:rsidRPr="000067F3">
      <w:rPr>
        <w:rFonts w:ascii="Arial" w:hAnsi="Arial" w:cs="Arial"/>
        <w:i/>
        <w:color w:val="FFFFFF"/>
        <w:sz w:val="16"/>
        <w:szCs w:val="16"/>
      </w:rPr>
      <w:t>Updated 1</w:t>
    </w:r>
    <w:r w:rsidRPr="000067F3">
      <w:rPr>
        <w:rFonts w:ascii="Arial" w:hAnsi="Arial" w:cs="Arial"/>
        <w:i/>
        <w:color w:val="FFFFFF"/>
        <w:sz w:val="16"/>
        <w:szCs w:val="16"/>
      </w:rPr>
      <w:t>2 June</w:t>
    </w:r>
    <w:r w:rsidRPr="000067F3">
      <w:rPr>
        <w:rFonts w:ascii="Arial" w:hAnsi="Arial" w:cs="Arial"/>
        <w:i/>
        <w:color w:val="FFFFFF"/>
        <w:sz w:val="16"/>
        <w:szCs w:val="16"/>
      </w:rPr>
      <w:t xml:space="preserve"> 07</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E3CF5"/>
    <w:multiLevelType w:val="hybridMultilevel"/>
    <w:tmpl w:val="2A488E36"/>
    <w:lvl w:ilvl="0" w:tplc="BE3A283A">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AB03C0"/>
    <w:multiLevelType w:val="hybridMultilevel"/>
    <w:tmpl w:val="1D20C64A"/>
    <w:lvl w:ilvl="0" w:tplc="0409000F">
      <w:start w:val="1"/>
      <w:numFmt w:val="decimal"/>
      <w:lvlText w:val="%1."/>
      <w:lvlJc w:val="left"/>
      <w:pPr>
        <w:tabs>
          <w:tab w:val="num" w:pos="360"/>
        </w:tabs>
        <w:ind w:left="360" w:hanging="360"/>
      </w:pPr>
    </w:lvl>
    <w:lvl w:ilvl="1" w:tplc="7EAE7C86">
      <w:start w:val="1"/>
      <w:numFmt w:val="bullet"/>
      <w:pStyle w:val="bullet1"/>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F6179E1"/>
    <w:multiLevelType w:val="hybridMultilevel"/>
    <w:tmpl w:val="0FF228F6"/>
    <w:lvl w:ilvl="0" w:tplc="BE3A283A">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47F5FC6"/>
    <w:multiLevelType w:val="hybridMultilevel"/>
    <w:tmpl w:val="7B7CC996"/>
    <w:lvl w:ilvl="0" w:tplc="F9A84D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216"/>
        </w:tabs>
        <w:ind w:left="216" w:hanging="360"/>
      </w:pPr>
      <w:rPr>
        <w:rFonts w:ascii="Courier New" w:hAnsi="Courier New" w:cs="Courier New" w:hint="default"/>
      </w:rPr>
    </w:lvl>
    <w:lvl w:ilvl="2" w:tplc="04090005" w:tentative="1">
      <w:start w:val="1"/>
      <w:numFmt w:val="bullet"/>
      <w:lvlText w:val=""/>
      <w:lvlJc w:val="left"/>
      <w:pPr>
        <w:tabs>
          <w:tab w:val="num" w:pos="936"/>
        </w:tabs>
        <w:ind w:left="936" w:hanging="360"/>
      </w:pPr>
      <w:rPr>
        <w:rFonts w:ascii="Wingdings" w:hAnsi="Wingdings" w:hint="default"/>
      </w:rPr>
    </w:lvl>
    <w:lvl w:ilvl="3" w:tplc="04090001" w:tentative="1">
      <w:start w:val="1"/>
      <w:numFmt w:val="bullet"/>
      <w:lvlText w:val=""/>
      <w:lvlJc w:val="left"/>
      <w:pPr>
        <w:tabs>
          <w:tab w:val="num" w:pos="1656"/>
        </w:tabs>
        <w:ind w:left="1656" w:hanging="360"/>
      </w:pPr>
      <w:rPr>
        <w:rFonts w:ascii="Symbol" w:hAnsi="Symbol" w:hint="default"/>
      </w:rPr>
    </w:lvl>
    <w:lvl w:ilvl="4" w:tplc="04090003" w:tentative="1">
      <w:start w:val="1"/>
      <w:numFmt w:val="bullet"/>
      <w:lvlText w:val="o"/>
      <w:lvlJc w:val="left"/>
      <w:pPr>
        <w:tabs>
          <w:tab w:val="num" w:pos="2376"/>
        </w:tabs>
        <w:ind w:left="2376" w:hanging="360"/>
      </w:pPr>
      <w:rPr>
        <w:rFonts w:ascii="Courier New" w:hAnsi="Courier New" w:cs="Courier New" w:hint="default"/>
      </w:rPr>
    </w:lvl>
    <w:lvl w:ilvl="5" w:tplc="04090005" w:tentative="1">
      <w:start w:val="1"/>
      <w:numFmt w:val="bullet"/>
      <w:lvlText w:val=""/>
      <w:lvlJc w:val="left"/>
      <w:pPr>
        <w:tabs>
          <w:tab w:val="num" w:pos="3096"/>
        </w:tabs>
        <w:ind w:left="3096" w:hanging="360"/>
      </w:pPr>
      <w:rPr>
        <w:rFonts w:ascii="Wingdings" w:hAnsi="Wingdings" w:hint="default"/>
      </w:rPr>
    </w:lvl>
    <w:lvl w:ilvl="6" w:tplc="04090001" w:tentative="1">
      <w:start w:val="1"/>
      <w:numFmt w:val="bullet"/>
      <w:lvlText w:val=""/>
      <w:lvlJc w:val="left"/>
      <w:pPr>
        <w:tabs>
          <w:tab w:val="num" w:pos="3816"/>
        </w:tabs>
        <w:ind w:left="3816" w:hanging="360"/>
      </w:pPr>
      <w:rPr>
        <w:rFonts w:ascii="Symbol" w:hAnsi="Symbol" w:hint="default"/>
      </w:rPr>
    </w:lvl>
    <w:lvl w:ilvl="7" w:tplc="04090003" w:tentative="1">
      <w:start w:val="1"/>
      <w:numFmt w:val="bullet"/>
      <w:lvlText w:val="o"/>
      <w:lvlJc w:val="left"/>
      <w:pPr>
        <w:tabs>
          <w:tab w:val="num" w:pos="4536"/>
        </w:tabs>
        <w:ind w:left="4536" w:hanging="360"/>
      </w:pPr>
      <w:rPr>
        <w:rFonts w:ascii="Courier New" w:hAnsi="Courier New" w:cs="Courier New" w:hint="default"/>
      </w:rPr>
    </w:lvl>
    <w:lvl w:ilvl="8" w:tplc="04090005" w:tentative="1">
      <w:start w:val="1"/>
      <w:numFmt w:val="bullet"/>
      <w:lvlText w:val=""/>
      <w:lvlJc w:val="left"/>
      <w:pPr>
        <w:tabs>
          <w:tab w:val="num" w:pos="5256"/>
        </w:tabs>
        <w:ind w:left="5256" w:hanging="360"/>
      </w:pPr>
      <w:rPr>
        <w:rFonts w:ascii="Wingdings" w:hAnsi="Wingdings" w:hint="default"/>
      </w:rPr>
    </w:lvl>
  </w:abstractNum>
  <w:abstractNum w:abstractNumId="4" w15:restartNumberingAfterBreak="0">
    <w:nsid w:val="59B12D0D"/>
    <w:multiLevelType w:val="hybridMultilevel"/>
    <w:tmpl w:val="F90492FE"/>
    <w:lvl w:ilvl="0" w:tplc="9112E6D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216"/>
        </w:tabs>
        <w:ind w:left="216" w:hanging="360"/>
      </w:pPr>
      <w:rPr>
        <w:rFonts w:ascii="Courier New" w:hAnsi="Courier New" w:cs="Courier New" w:hint="default"/>
      </w:rPr>
    </w:lvl>
    <w:lvl w:ilvl="2" w:tplc="04090005" w:tentative="1">
      <w:start w:val="1"/>
      <w:numFmt w:val="bullet"/>
      <w:lvlText w:val=""/>
      <w:lvlJc w:val="left"/>
      <w:pPr>
        <w:tabs>
          <w:tab w:val="num" w:pos="936"/>
        </w:tabs>
        <w:ind w:left="936" w:hanging="360"/>
      </w:pPr>
      <w:rPr>
        <w:rFonts w:ascii="Wingdings" w:hAnsi="Wingdings" w:hint="default"/>
      </w:rPr>
    </w:lvl>
    <w:lvl w:ilvl="3" w:tplc="04090001" w:tentative="1">
      <w:start w:val="1"/>
      <w:numFmt w:val="bullet"/>
      <w:lvlText w:val=""/>
      <w:lvlJc w:val="left"/>
      <w:pPr>
        <w:tabs>
          <w:tab w:val="num" w:pos="1656"/>
        </w:tabs>
        <w:ind w:left="1656" w:hanging="360"/>
      </w:pPr>
      <w:rPr>
        <w:rFonts w:ascii="Symbol" w:hAnsi="Symbol" w:hint="default"/>
      </w:rPr>
    </w:lvl>
    <w:lvl w:ilvl="4" w:tplc="04090003" w:tentative="1">
      <w:start w:val="1"/>
      <w:numFmt w:val="bullet"/>
      <w:lvlText w:val="o"/>
      <w:lvlJc w:val="left"/>
      <w:pPr>
        <w:tabs>
          <w:tab w:val="num" w:pos="2376"/>
        </w:tabs>
        <w:ind w:left="2376" w:hanging="360"/>
      </w:pPr>
      <w:rPr>
        <w:rFonts w:ascii="Courier New" w:hAnsi="Courier New" w:cs="Courier New" w:hint="default"/>
      </w:rPr>
    </w:lvl>
    <w:lvl w:ilvl="5" w:tplc="04090005" w:tentative="1">
      <w:start w:val="1"/>
      <w:numFmt w:val="bullet"/>
      <w:lvlText w:val=""/>
      <w:lvlJc w:val="left"/>
      <w:pPr>
        <w:tabs>
          <w:tab w:val="num" w:pos="3096"/>
        </w:tabs>
        <w:ind w:left="3096" w:hanging="360"/>
      </w:pPr>
      <w:rPr>
        <w:rFonts w:ascii="Wingdings" w:hAnsi="Wingdings" w:hint="default"/>
      </w:rPr>
    </w:lvl>
    <w:lvl w:ilvl="6" w:tplc="04090001" w:tentative="1">
      <w:start w:val="1"/>
      <w:numFmt w:val="bullet"/>
      <w:lvlText w:val=""/>
      <w:lvlJc w:val="left"/>
      <w:pPr>
        <w:tabs>
          <w:tab w:val="num" w:pos="3816"/>
        </w:tabs>
        <w:ind w:left="3816" w:hanging="360"/>
      </w:pPr>
      <w:rPr>
        <w:rFonts w:ascii="Symbol" w:hAnsi="Symbol" w:hint="default"/>
      </w:rPr>
    </w:lvl>
    <w:lvl w:ilvl="7" w:tplc="04090003" w:tentative="1">
      <w:start w:val="1"/>
      <w:numFmt w:val="bullet"/>
      <w:lvlText w:val="o"/>
      <w:lvlJc w:val="left"/>
      <w:pPr>
        <w:tabs>
          <w:tab w:val="num" w:pos="4536"/>
        </w:tabs>
        <w:ind w:left="4536" w:hanging="360"/>
      </w:pPr>
      <w:rPr>
        <w:rFonts w:ascii="Courier New" w:hAnsi="Courier New" w:cs="Courier New" w:hint="default"/>
      </w:rPr>
    </w:lvl>
    <w:lvl w:ilvl="8" w:tplc="04090005" w:tentative="1">
      <w:start w:val="1"/>
      <w:numFmt w:val="bullet"/>
      <w:lvlText w:val=""/>
      <w:lvlJc w:val="left"/>
      <w:pPr>
        <w:tabs>
          <w:tab w:val="num" w:pos="5256"/>
        </w:tabs>
        <w:ind w:left="5256" w:hanging="360"/>
      </w:pPr>
      <w:rPr>
        <w:rFonts w:ascii="Wingdings" w:hAnsi="Wingdings" w:hint="default"/>
      </w:rPr>
    </w:lvl>
  </w:abstractNum>
  <w:abstractNum w:abstractNumId="5" w15:restartNumberingAfterBreak="0">
    <w:nsid w:val="5E7C01A4"/>
    <w:multiLevelType w:val="hybridMultilevel"/>
    <w:tmpl w:val="6040EACC"/>
    <w:lvl w:ilvl="0" w:tplc="A37EA092">
      <w:start w:val="1"/>
      <w:numFmt w:val="bullet"/>
      <w:lvlText w:val=""/>
      <w:lvlJc w:val="left"/>
      <w:pPr>
        <w:tabs>
          <w:tab w:val="num" w:pos="360"/>
        </w:tabs>
        <w:ind w:left="360" w:hanging="360"/>
      </w:pPr>
      <w:rPr>
        <w:rFonts w:ascii="Symbol" w:hAnsi="Symbol" w:hint="default"/>
        <w:color w:val="auto"/>
      </w:rPr>
    </w:lvl>
    <w:lvl w:ilvl="1" w:tplc="7EAE7C86">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97DC5"/>
    <w:rsid w:val="000D6DD5"/>
    <w:rsid w:val="003F5267"/>
    <w:rsid w:val="00A97DC5"/>
    <w:rsid w:val="00F10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03D65FF"/>
  <w15:chartTrackingRefBased/>
  <w15:docId w15:val="{5AE7D87A-C4D2-49BD-A065-3204A56C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D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basedOn w:val="Normal"/>
    <w:rsid w:val="00A97DC5"/>
    <w:pPr>
      <w:numPr>
        <w:ilvl w:val="1"/>
        <w:numId w:val="1"/>
      </w:numPr>
    </w:pPr>
  </w:style>
  <w:style w:type="paragraph" w:styleId="Footer">
    <w:name w:val="footer"/>
    <w:basedOn w:val="Normal"/>
    <w:link w:val="FooterChar"/>
    <w:rsid w:val="00A97DC5"/>
    <w:pPr>
      <w:tabs>
        <w:tab w:val="center" w:pos="4320"/>
        <w:tab w:val="right" w:pos="8640"/>
      </w:tabs>
    </w:pPr>
  </w:style>
  <w:style w:type="character" w:customStyle="1" w:styleId="FooterChar">
    <w:name w:val="Footer Char"/>
    <w:basedOn w:val="DefaultParagraphFont"/>
    <w:link w:val="Footer"/>
    <w:rsid w:val="00A97DC5"/>
    <w:rPr>
      <w:rFonts w:ascii="Times New Roman" w:eastAsia="Times New Roman" w:hAnsi="Times New Roman" w:cs="Times New Roman"/>
      <w:sz w:val="24"/>
      <w:szCs w:val="24"/>
    </w:rPr>
  </w:style>
  <w:style w:type="character" w:styleId="Hyperlink">
    <w:name w:val="Hyperlink"/>
    <w:rsid w:val="00A97DC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knockinp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2637</Words>
  <Characters>15036</Characters>
  <Application>Microsoft Office Word</Application>
  <DocSecurity>0</DocSecurity>
  <Lines>125</Lines>
  <Paragraphs>35</Paragraphs>
  <ScaleCrop>false</ScaleCrop>
  <Company/>
  <LinksUpToDate>false</LinksUpToDate>
  <CharactersWithSpaces>17638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O'Hagan</dc:creator>
  <cp:keywords/>
  <dc:description/>
  <cp:lastModifiedBy>Penny O'Hagan</cp:lastModifiedBy>
  <cp:revision>1</cp:revision>
  <dcterms:created xsi:type="dcterms:W3CDTF">2021-11-22T18:40:00Z</dcterms:created>
  <dcterms:modified xsi:type="dcterms:W3CDTF">2021-11-22T18:41:00Z</dcterms:modified>
</cp:coreProperties>
</file>