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216" w14:textId="4BA31A6F" w:rsidR="005F0374" w:rsidRPr="00D15CDE" w:rsidRDefault="005F0374" w:rsidP="005F0374">
      <w:pPr>
        <w:rPr>
          <w:rFonts w:asciiTheme="minorHAnsi" w:hAnsiTheme="minorHAnsi" w:cstheme="minorHAnsi"/>
        </w:rPr>
      </w:pPr>
      <w:r w:rsidRPr="00D15CDE">
        <w:rPr>
          <w:rFonts w:asciiTheme="minorHAnsi" w:hAnsiTheme="minorHAnsi" w:cstheme="minorHAnsi"/>
        </w:rPr>
        <w:t xml:space="preserve">MINUTES of </w:t>
      </w:r>
      <w:r>
        <w:rPr>
          <w:rFonts w:asciiTheme="minorHAnsi" w:hAnsiTheme="minorHAnsi" w:cstheme="minorHAnsi"/>
        </w:rPr>
        <w:t>an ordinary m</w:t>
      </w:r>
      <w:r w:rsidRPr="00D15CDE">
        <w:rPr>
          <w:rFonts w:asciiTheme="minorHAnsi" w:hAnsiTheme="minorHAnsi" w:cstheme="minorHAnsi"/>
        </w:rPr>
        <w:t xml:space="preserve">eeting of </w:t>
      </w:r>
      <w:r w:rsidRPr="00D15CDE">
        <w:rPr>
          <w:rFonts w:asciiTheme="minorHAnsi" w:hAnsiTheme="minorHAnsi" w:cstheme="minorHAnsi"/>
          <w:b/>
        </w:rPr>
        <w:t>KNOCKIN PARISH COUNCIL</w:t>
      </w:r>
      <w:r w:rsidRPr="00D15CDE">
        <w:rPr>
          <w:rFonts w:asciiTheme="minorHAnsi" w:hAnsiTheme="minorHAnsi" w:cstheme="minorHAnsi"/>
        </w:rPr>
        <w:t xml:space="preserve"> held </w:t>
      </w:r>
      <w:r>
        <w:rPr>
          <w:rFonts w:asciiTheme="minorHAnsi" w:hAnsiTheme="minorHAnsi" w:cstheme="minorHAnsi"/>
        </w:rPr>
        <w:t xml:space="preserve">in Knockin Assembly Rooms </w:t>
      </w:r>
      <w:r w:rsidRPr="00D15CDE">
        <w:rPr>
          <w:rFonts w:asciiTheme="minorHAnsi" w:hAnsiTheme="minorHAnsi" w:cstheme="minorHAnsi"/>
        </w:rPr>
        <w:t>Tuesday</w:t>
      </w:r>
      <w:r>
        <w:rPr>
          <w:rFonts w:asciiTheme="minorHAnsi" w:hAnsiTheme="minorHAnsi" w:cstheme="minorHAnsi"/>
        </w:rPr>
        <w:t xml:space="preserve"> </w:t>
      </w:r>
      <w:r w:rsidR="00586D00">
        <w:rPr>
          <w:rFonts w:asciiTheme="minorHAnsi" w:hAnsiTheme="minorHAnsi" w:cstheme="minorHAnsi"/>
        </w:rPr>
        <w:t>27</w:t>
      </w:r>
      <w:r w:rsidR="00586D00" w:rsidRPr="00586D00">
        <w:rPr>
          <w:rFonts w:asciiTheme="minorHAnsi" w:hAnsiTheme="minorHAnsi" w:cstheme="minorHAnsi"/>
          <w:vertAlign w:val="superscript"/>
        </w:rPr>
        <w:t>th</w:t>
      </w:r>
      <w:r w:rsidR="00586D00">
        <w:rPr>
          <w:rFonts w:asciiTheme="minorHAnsi" w:hAnsiTheme="minorHAnsi" w:cstheme="minorHAnsi"/>
        </w:rPr>
        <w:t xml:space="preserve"> June</w:t>
      </w:r>
      <w:r>
        <w:rPr>
          <w:rFonts w:asciiTheme="minorHAnsi" w:hAnsiTheme="minorHAnsi" w:cstheme="minorHAnsi"/>
        </w:rPr>
        <w:t xml:space="preserve"> 2023 </w:t>
      </w:r>
      <w:r w:rsidRPr="00D15CDE">
        <w:rPr>
          <w:rFonts w:asciiTheme="minorHAnsi" w:hAnsiTheme="minorHAnsi" w:cstheme="minorHAnsi"/>
        </w:rPr>
        <w:t>at 19.</w:t>
      </w:r>
      <w:r>
        <w:rPr>
          <w:rFonts w:asciiTheme="minorHAnsi" w:hAnsiTheme="minorHAnsi" w:cstheme="minorHAnsi"/>
        </w:rPr>
        <w:t>30</w:t>
      </w:r>
      <w:r w:rsidRPr="00D15CDE">
        <w:rPr>
          <w:rFonts w:asciiTheme="minorHAnsi" w:hAnsiTheme="minorHAnsi" w:cstheme="minorHAnsi"/>
        </w:rPr>
        <w:t xml:space="preserve">. </w:t>
      </w:r>
    </w:p>
    <w:p w14:paraId="26582C9C" w14:textId="77777777" w:rsidR="005F0374" w:rsidRPr="00D15CDE" w:rsidRDefault="005F0374" w:rsidP="005F0374">
      <w:pPr>
        <w:ind w:left="284"/>
        <w:rPr>
          <w:rFonts w:asciiTheme="minorHAnsi" w:hAnsiTheme="minorHAnsi" w:cstheme="minorHAnsi"/>
        </w:rPr>
      </w:pPr>
    </w:p>
    <w:p w14:paraId="119A37BE" w14:textId="77777777" w:rsidR="00F53B26" w:rsidRDefault="005F0374" w:rsidP="005F0374">
      <w:pPr>
        <w:pStyle w:val="Title"/>
        <w:jc w:val="left"/>
        <w:rPr>
          <w:rFonts w:asciiTheme="minorHAnsi" w:hAnsiTheme="minorHAnsi" w:cstheme="minorHAnsi"/>
          <w:sz w:val="24"/>
          <w:szCs w:val="24"/>
        </w:rPr>
      </w:pPr>
      <w:r w:rsidRPr="00D15CDE">
        <w:rPr>
          <w:rFonts w:asciiTheme="minorHAnsi" w:hAnsiTheme="minorHAnsi" w:cstheme="minorHAnsi"/>
          <w:sz w:val="24"/>
          <w:szCs w:val="24"/>
        </w:rPr>
        <w:t xml:space="preserve">Present </w:t>
      </w:r>
      <w:r>
        <w:rPr>
          <w:rFonts w:asciiTheme="minorHAnsi" w:hAnsiTheme="minorHAnsi" w:cstheme="minorHAnsi"/>
          <w:sz w:val="24"/>
          <w:szCs w:val="24"/>
        </w:rPr>
        <w:t>–</w:t>
      </w:r>
      <w:r w:rsidRPr="00D15CDE">
        <w:rPr>
          <w:rFonts w:asciiTheme="minorHAnsi" w:hAnsiTheme="minorHAnsi" w:cstheme="minorHAnsi"/>
          <w:sz w:val="24"/>
          <w:szCs w:val="24"/>
        </w:rPr>
        <w:t xml:space="preserve"> </w:t>
      </w:r>
      <w:r>
        <w:rPr>
          <w:rFonts w:asciiTheme="minorHAnsi" w:hAnsiTheme="minorHAnsi" w:cstheme="minorHAnsi"/>
          <w:sz w:val="24"/>
          <w:szCs w:val="24"/>
        </w:rPr>
        <w:t xml:space="preserve">Councillors S Burns, H Jones, M Lawson,  </w:t>
      </w:r>
      <w:r w:rsidRPr="00D15CDE">
        <w:rPr>
          <w:rFonts w:asciiTheme="minorHAnsi" w:hAnsiTheme="minorHAnsi" w:cstheme="minorHAnsi"/>
          <w:sz w:val="24"/>
          <w:szCs w:val="24"/>
        </w:rPr>
        <w:t>D Roberts</w:t>
      </w:r>
      <w:r>
        <w:rPr>
          <w:rFonts w:asciiTheme="minorHAnsi" w:hAnsiTheme="minorHAnsi" w:cstheme="minorHAnsi"/>
          <w:sz w:val="24"/>
          <w:szCs w:val="24"/>
        </w:rPr>
        <w:t xml:space="preserve"> </w:t>
      </w:r>
      <w:r w:rsidRPr="00D15CDE">
        <w:rPr>
          <w:rFonts w:asciiTheme="minorHAnsi" w:hAnsiTheme="minorHAnsi" w:cstheme="minorHAnsi"/>
          <w:sz w:val="24"/>
          <w:szCs w:val="24"/>
        </w:rPr>
        <w:t>(Chairman</w:t>
      </w:r>
      <w:r>
        <w:rPr>
          <w:rFonts w:asciiTheme="minorHAnsi" w:hAnsiTheme="minorHAnsi" w:cstheme="minorHAnsi"/>
          <w:sz w:val="24"/>
          <w:szCs w:val="24"/>
        </w:rPr>
        <w:t>)</w:t>
      </w:r>
      <w:r w:rsidR="00BE478E">
        <w:rPr>
          <w:rFonts w:asciiTheme="minorHAnsi" w:hAnsiTheme="minorHAnsi" w:cstheme="minorHAnsi"/>
          <w:sz w:val="24"/>
          <w:szCs w:val="24"/>
        </w:rPr>
        <w:t xml:space="preserve">, D Mitcham,  </w:t>
      </w:r>
    </w:p>
    <w:p w14:paraId="1FB4359D" w14:textId="61A705C9" w:rsidR="005F0374" w:rsidRDefault="00BE478E" w:rsidP="005F0374">
      <w:pPr>
        <w:pStyle w:val="Title"/>
        <w:jc w:val="left"/>
        <w:rPr>
          <w:rFonts w:asciiTheme="minorHAnsi" w:hAnsiTheme="minorHAnsi" w:cstheme="minorHAnsi"/>
          <w:sz w:val="24"/>
          <w:szCs w:val="24"/>
        </w:rPr>
      </w:pPr>
      <w:r>
        <w:rPr>
          <w:rFonts w:asciiTheme="minorHAnsi" w:hAnsiTheme="minorHAnsi" w:cstheme="minorHAnsi"/>
          <w:sz w:val="24"/>
          <w:szCs w:val="24"/>
        </w:rPr>
        <w:t>J Manford</w:t>
      </w:r>
      <w:r w:rsidR="00C25F03">
        <w:rPr>
          <w:rFonts w:asciiTheme="minorHAnsi" w:hAnsiTheme="minorHAnsi" w:cstheme="minorHAnsi"/>
          <w:sz w:val="24"/>
          <w:szCs w:val="24"/>
        </w:rPr>
        <w:t>, M Moseley</w:t>
      </w:r>
    </w:p>
    <w:p w14:paraId="5F7992D0" w14:textId="77777777" w:rsidR="005F0374" w:rsidRDefault="005F0374" w:rsidP="005F0374">
      <w:pPr>
        <w:pStyle w:val="Title"/>
        <w:jc w:val="left"/>
        <w:rPr>
          <w:rFonts w:asciiTheme="minorHAnsi" w:hAnsiTheme="minorHAnsi" w:cstheme="minorHAnsi"/>
          <w:sz w:val="24"/>
          <w:szCs w:val="24"/>
        </w:rPr>
      </w:pPr>
      <w:r>
        <w:rPr>
          <w:rFonts w:asciiTheme="minorHAnsi" w:hAnsiTheme="minorHAnsi" w:cstheme="minorHAnsi"/>
          <w:sz w:val="24"/>
          <w:szCs w:val="24"/>
        </w:rPr>
        <w:t>0 members of the public present</w:t>
      </w:r>
    </w:p>
    <w:p w14:paraId="56021A0A" w14:textId="77777777" w:rsidR="005F0374" w:rsidRDefault="005F0374" w:rsidP="005F0374">
      <w:pPr>
        <w:pStyle w:val="Title"/>
        <w:jc w:val="left"/>
        <w:rPr>
          <w:rFonts w:asciiTheme="minorHAnsi" w:hAnsiTheme="minorHAnsi" w:cstheme="minorHAnsi"/>
          <w:sz w:val="24"/>
          <w:szCs w:val="24"/>
        </w:rPr>
      </w:pPr>
    </w:p>
    <w:p w14:paraId="0EB96C39" w14:textId="33D20B7E" w:rsidR="005F0374" w:rsidRDefault="005F0374" w:rsidP="005F0374">
      <w:pPr>
        <w:pStyle w:val="Title"/>
        <w:jc w:val="left"/>
        <w:rPr>
          <w:rFonts w:asciiTheme="minorHAnsi" w:hAnsiTheme="minorHAnsi" w:cstheme="minorHAnsi"/>
          <w:sz w:val="24"/>
          <w:szCs w:val="24"/>
        </w:rPr>
      </w:pPr>
      <w:r>
        <w:rPr>
          <w:rFonts w:asciiTheme="minorHAnsi" w:hAnsiTheme="minorHAnsi" w:cstheme="minorHAnsi"/>
          <w:sz w:val="24"/>
          <w:szCs w:val="24"/>
        </w:rPr>
        <w:t>Clerk Penny O’Hagan</w:t>
      </w:r>
    </w:p>
    <w:p w14:paraId="7A797D67" w14:textId="77777777" w:rsidR="005F0374" w:rsidRDefault="005F0374" w:rsidP="005F0374">
      <w:pPr>
        <w:rPr>
          <w:rFonts w:asciiTheme="minorHAnsi" w:hAnsiTheme="minorHAnsi"/>
        </w:rPr>
      </w:pPr>
    </w:p>
    <w:tbl>
      <w:tblPr>
        <w:tblW w:w="10348" w:type="dxa"/>
        <w:tblInd w:w="-459" w:type="dxa"/>
        <w:tblLayout w:type="fixed"/>
        <w:tblLook w:val="0000" w:firstRow="0" w:lastRow="0" w:firstColumn="0" w:lastColumn="0" w:noHBand="0" w:noVBand="0"/>
      </w:tblPr>
      <w:tblGrid>
        <w:gridCol w:w="993"/>
        <w:gridCol w:w="9342"/>
        <w:gridCol w:w="13"/>
      </w:tblGrid>
      <w:tr w:rsidR="00586D00" w:rsidRPr="002C6D9D" w14:paraId="445CCC34" w14:textId="77777777" w:rsidTr="006829A5">
        <w:trPr>
          <w:trHeight w:val="80"/>
        </w:trPr>
        <w:tc>
          <w:tcPr>
            <w:tcW w:w="993" w:type="dxa"/>
          </w:tcPr>
          <w:p w14:paraId="3A2419A8" w14:textId="31DA6D90" w:rsidR="00586D00" w:rsidRPr="002C6D9D" w:rsidRDefault="00586D00" w:rsidP="00F9477E">
            <w:pPr>
              <w:pStyle w:val="Title"/>
              <w:jc w:val="left"/>
              <w:rPr>
                <w:rFonts w:asciiTheme="minorHAnsi" w:hAnsiTheme="minorHAnsi"/>
                <w:b/>
                <w:sz w:val="24"/>
                <w:szCs w:val="24"/>
              </w:rPr>
            </w:pPr>
            <w:bookmarkStart w:id="0" w:name="_Hlk138092237"/>
            <w:r>
              <w:rPr>
                <w:rFonts w:asciiTheme="minorHAnsi" w:hAnsiTheme="minorHAnsi"/>
                <w:b/>
                <w:sz w:val="24"/>
                <w:szCs w:val="24"/>
              </w:rPr>
              <w:t>1</w:t>
            </w:r>
            <w:r w:rsidR="000157FC">
              <w:rPr>
                <w:rFonts w:asciiTheme="minorHAnsi" w:hAnsiTheme="minorHAnsi"/>
                <w:b/>
                <w:sz w:val="24"/>
                <w:szCs w:val="24"/>
              </w:rPr>
              <w:t>61/23</w:t>
            </w:r>
          </w:p>
        </w:tc>
        <w:tc>
          <w:tcPr>
            <w:tcW w:w="9355" w:type="dxa"/>
            <w:gridSpan w:val="2"/>
          </w:tcPr>
          <w:p w14:paraId="15F909E4" w14:textId="77777777" w:rsidR="00586D00" w:rsidRDefault="00586D00" w:rsidP="00F9477E">
            <w:pPr>
              <w:pStyle w:val="Title"/>
              <w:jc w:val="left"/>
              <w:rPr>
                <w:rFonts w:asciiTheme="minorHAnsi" w:hAnsiTheme="minorHAnsi"/>
                <w:b/>
                <w:sz w:val="24"/>
                <w:szCs w:val="24"/>
              </w:rPr>
            </w:pPr>
            <w:r w:rsidRPr="002C6D9D">
              <w:rPr>
                <w:rFonts w:asciiTheme="minorHAnsi" w:hAnsiTheme="minorHAnsi"/>
                <w:b/>
                <w:sz w:val="24"/>
                <w:szCs w:val="24"/>
              </w:rPr>
              <w:t>TO ACCEPT APOLOGIES FOR ABSENCE</w:t>
            </w:r>
          </w:p>
          <w:p w14:paraId="702E0473" w14:textId="77777777" w:rsidR="00586D00" w:rsidRPr="00C25F03" w:rsidRDefault="00C25F03" w:rsidP="00C25F03">
            <w:pPr>
              <w:pStyle w:val="Title"/>
              <w:jc w:val="left"/>
              <w:rPr>
                <w:rFonts w:asciiTheme="minorHAnsi" w:hAnsiTheme="minorHAnsi"/>
                <w:bCs/>
                <w:sz w:val="24"/>
                <w:szCs w:val="24"/>
              </w:rPr>
            </w:pPr>
            <w:r w:rsidRPr="00C25F03">
              <w:rPr>
                <w:rFonts w:asciiTheme="minorHAnsi" w:hAnsiTheme="minorHAnsi"/>
                <w:bCs/>
                <w:sz w:val="24"/>
                <w:szCs w:val="24"/>
              </w:rPr>
              <w:t>None declared</w:t>
            </w:r>
          </w:p>
          <w:p w14:paraId="0DFD2ABA" w14:textId="76D5976C" w:rsidR="00C25F03" w:rsidRPr="002C6D9D" w:rsidRDefault="00C25F03" w:rsidP="00C25F03">
            <w:pPr>
              <w:pStyle w:val="Title"/>
              <w:jc w:val="left"/>
              <w:rPr>
                <w:rFonts w:asciiTheme="minorHAnsi" w:hAnsiTheme="minorHAnsi"/>
                <w:b/>
                <w:sz w:val="24"/>
                <w:szCs w:val="24"/>
              </w:rPr>
            </w:pPr>
          </w:p>
        </w:tc>
      </w:tr>
      <w:tr w:rsidR="00586D00" w:rsidRPr="002C6D9D" w14:paraId="4EC72A27" w14:textId="77777777" w:rsidTr="006829A5">
        <w:trPr>
          <w:trHeight w:val="80"/>
        </w:trPr>
        <w:tc>
          <w:tcPr>
            <w:tcW w:w="993" w:type="dxa"/>
          </w:tcPr>
          <w:p w14:paraId="3712CE4B" w14:textId="7E57A075" w:rsidR="00586D00" w:rsidRPr="002C6D9D" w:rsidRDefault="000157FC" w:rsidP="00F9477E">
            <w:pPr>
              <w:pStyle w:val="Title"/>
              <w:jc w:val="left"/>
              <w:rPr>
                <w:rFonts w:asciiTheme="minorHAnsi" w:hAnsiTheme="minorHAnsi"/>
                <w:b/>
                <w:sz w:val="24"/>
                <w:szCs w:val="24"/>
              </w:rPr>
            </w:pPr>
            <w:r>
              <w:rPr>
                <w:rFonts w:asciiTheme="minorHAnsi" w:hAnsiTheme="minorHAnsi"/>
                <w:b/>
                <w:sz w:val="24"/>
                <w:szCs w:val="24"/>
              </w:rPr>
              <w:t>16</w:t>
            </w:r>
            <w:r w:rsidR="00586D00">
              <w:rPr>
                <w:rFonts w:asciiTheme="minorHAnsi" w:hAnsiTheme="minorHAnsi"/>
                <w:b/>
                <w:sz w:val="24"/>
                <w:szCs w:val="24"/>
              </w:rPr>
              <w:t>2</w:t>
            </w:r>
            <w:r>
              <w:rPr>
                <w:rFonts w:asciiTheme="minorHAnsi" w:hAnsiTheme="minorHAnsi"/>
                <w:b/>
                <w:sz w:val="24"/>
                <w:szCs w:val="24"/>
              </w:rPr>
              <w:t>/23</w:t>
            </w:r>
          </w:p>
        </w:tc>
        <w:tc>
          <w:tcPr>
            <w:tcW w:w="9355" w:type="dxa"/>
            <w:gridSpan w:val="2"/>
          </w:tcPr>
          <w:p w14:paraId="6780E032" w14:textId="77777777" w:rsidR="00586D00" w:rsidRDefault="00586D00" w:rsidP="00F9477E">
            <w:pPr>
              <w:autoSpaceDE w:val="0"/>
              <w:autoSpaceDN w:val="0"/>
              <w:adjustRightInd w:val="0"/>
              <w:spacing w:line="240" w:lineRule="atLeast"/>
              <w:rPr>
                <w:rFonts w:asciiTheme="minorHAnsi" w:hAnsiTheme="minorHAnsi" w:cs="Arial"/>
                <w:b/>
              </w:rPr>
            </w:pPr>
            <w:r>
              <w:rPr>
                <w:rFonts w:asciiTheme="minorHAnsi" w:hAnsiTheme="minorHAnsi" w:cs="Arial"/>
                <w:b/>
              </w:rPr>
              <w:t>APPOINTMENT OF LOCUM CLERK</w:t>
            </w:r>
          </w:p>
          <w:p w14:paraId="5625CCE8" w14:textId="77777777" w:rsidR="00586D00" w:rsidRDefault="00586D00" w:rsidP="00F9477E">
            <w:pPr>
              <w:autoSpaceDE w:val="0"/>
              <w:autoSpaceDN w:val="0"/>
              <w:adjustRightInd w:val="0"/>
              <w:spacing w:line="240" w:lineRule="atLeast"/>
              <w:rPr>
                <w:rFonts w:asciiTheme="minorHAnsi" w:hAnsiTheme="minorHAnsi" w:cs="Arial"/>
                <w:bCs/>
              </w:rPr>
            </w:pPr>
            <w:r w:rsidRPr="00E707B7">
              <w:rPr>
                <w:rFonts w:asciiTheme="minorHAnsi" w:hAnsiTheme="minorHAnsi" w:cs="Arial"/>
                <w:bCs/>
              </w:rPr>
              <w:t xml:space="preserve">To appoint Penny O’Hagan </w:t>
            </w:r>
            <w:r>
              <w:rPr>
                <w:rFonts w:asciiTheme="minorHAnsi" w:hAnsiTheme="minorHAnsi" w:cs="Arial"/>
                <w:bCs/>
              </w:rPr>
              <w:t>a</w:t>
            </w:r>
            <w:r w:rsidRPr="00E707B7">
              <w:rPr>
                <w:rFonts w:asciiTheme="minorHAnsi" w:hAnsiTheme="minorHAnsi" w:cs="Arial"/>
                <w:bCs/>
              </w:rPr>
              <w:t>s locum clerk</w:t>
            </w:r>
            <w:r>
              <w:rPr>
                <w:rFonts w:asciiTheme="minorHAnsi" w:hAnsiTheme="minorHAnsi" w:cs="Arial"/>
                <w:bCs/>
              </w:rPr>
              <w:t xml:space="preserve"> and agree terms of work</w:t>
            </w:r>
          </w:p>
          <w:p w14:paraId="262BFBD8" w14:textId="77777777" w:rsidR="00586D00" w:rsidRDefault="00586D00" w:rsidP="00F9477E">
            <w:pPr>
              <w:autoSpaceDE w:val="0"/>
              <w:autoSpaceDN w:val="0"/>
              <w:adjustRightInd w:val="0"/>
              <w:spacing w:line="240" w:lineRule="atLeast"/>
              <w:rPr>
                <w:rFonts w:asciiTheme="minorHAnsi" w:hAnsiTheme="minorHAnsi" w:cs="Arial"/>
                <w:bCs/>
              </w:rPr>
            </w:pPr>
          </w:p>
          <w:p w14:paraId="74199154" w14:textId="30C797E1" w:rsidR="00586D00" w:rsidRDefault="00586D00" w:rsidP="00F9477E">
            <w:pPr>
              <w:autoSpaceDE w:val="0"/>
              <w:autoSpaceDN w:val="0"/>
              <w:adjustRightInd w:val="0"/>
              <w:spacing w:line="240" w:lineRule="atLeast"/>
              <w:rPr>
                <w:rFonts w:asciiTheme="minorHAnsi" w:hAnsiTheme="minorHAnsi" w:cs="Arial"/>
                <w:b/>
              </w:rPr>
            </w:pPr>
            <w:r>
              <w:rPr>
                <w:rFonts w:asciiTheme="minorHAnsi" w:hAnsiTheme="minorHAnsi" w:cs="Arial"/>
                <w:b/>
              </w:rPr>
              <w:t>RESOLVED to appoint Penny O’Hagan as locum clerk</w:t>
            </w:r>
            <w:r w:rsidR="0077206B">
              <w:rPr>
                <w:rFonts w:asciiTheme="minorHAnsi" w:hAnsiTheme="minorHAnsi" w:cs="Arial"/>
                <w:b/>
              </w:rPr>
              <w:t xml:space="preserve"> on NCP scale 17 an ongoing basis until a new locum can be found or a new Clerk is recruited</w:t>
            </w:r>
            <w:r w:rsidR="006829A5">
              <w:rPr>
                <w:rFonts w:asciiTheme="minorHAnsi" w:hAnsiTheme="minorHAnsi" w:cs="Arial"/>
                <w:b/>
              </w:rPr>
              <w:t>.</w:t>
            </w:r>
            <w:r w:rsidR="0077206B">
              <w:rPr>
                <w:rFonts w:asciiTheme="minorHAnsi" w:hAnsiTheme="minorHAnsi" w:cs="Arial"/>
                <w:b/>
              </w:rPr>
              <w:t xml:space="preserve"> Time sheets to be submitted to the Chairman</w:t>
            </w:r>
          </w:p>
          <w:p w14:paraId="0332CBF5" w14:textId="319CC08E" w:rsidR="00586D00" w:rsidRPr="00586D00" w:rsidRDefault="00586D00" w:rsidP="00F9477E">
            <w:pPr>
              <w:autoSpaceDE w:val="0"/>
              <w:autoSpaceDN w:val="0"/>
              <w:adjustRightInd w:val="0"/>
              <w:spacing w:line="240" w:lineRule="atLeast"/>
              <w:rPr>
                <w:rFonts w:asciiTheme="minorHAnsi" w:hAnsiTheme="minorHAnsi" w:cs="Arial"/>
                <w:b/>
              </w:rPr>
            </w:pPr>
          </w:p>
        </w:tc>
      </w:tr>
      <w:tr w:rsidR="00586D00" w:rsidRPr="002C6D9D" w14:paraId="067E0CEF" w14:textId="77777777" w:rsidTr="006829A5">
        <w:trPr>
          <w:trHeight w:val="80"/>
        </w:trPr>
        <w:tc>
          <w:tcPr>
            <w:tcW w:w="993" w:type="dxa"/>
          </w:tcPr>
          <w:p w14:paraId="49A90432" w14:textId="21F00275" w:rsidR="00586D00" w:rsidRPr="002C6D9D" w:rsidRDefault="000157FC" w:rsidP="00F9477E">
            <w:pPr>
              <w:pStyle w:val="Title"/>
              <w:jc w:val="left"/>
              <w:rPr>
                <w:rFonts w:asciiTheme="minorHAnsi" w:hAnsiTheme="minorHAnsi"/>
                <w:b/>
                <w:sz w:val="24"/>
                <w:szCs w:val="24"/>
              </w:rPr>
            </w:pPr>
            <w:r>
              <w:rPr>
                <w:rFonts w:asciiTheme="minorHAnsi" w:hAnsiTheme="minorHAnsi"/>
                <w:b/>
                <w:sz w:val="24"/>
                <w:szCs w:val="24"/>
              </w:rPr>
              <w:t>16</w:t>
            </w:r>
            <w:r w:rsidR="00586D00">
              <w:rPr>
                <w:rFonts w:asciiTheme="minorHAnsi" w:hAnsiTheme="minorHAnsi"/>
                <w:b/>
                <w:sz w:val="24"/>
                <w:szCs w:val="24"/>
              </w:rPr>
              <w:t>3</w:t>
            </w:r>
            <w:r>
              <w:rPr>
                <w:rFonts w:asciiTheme="minorHAnsi" w:hAnsiTheme="minorHAnsi"/>
                <w:b/>
                <w:sz w:val="24"/>
                <w:szCs w:val="24"/>
              </w:rPr>
              <w:t>/23</w:t>
            </w:r>
          </w:p>
        </w:tc>
        <w:tc>
          <w:tcPr>
            <w:tcW w:w="9355" w:type="dxa"/>
            <w:gridSpan w:val="2"/>
          </w:tcPr>
          <w:p w14:paraId="7412BD77" w14:textId="77777777" w:rsidR="00586D00" w:rsidRPr="002C6D9D" w:rsidRDefault="00586D00" w:rsidP="00F9477E">
            <w:pPr>
              <w:autoSpaceDE w:val="0"/>
              <w:autoSpaceDN w:val="0"/>
              <w:adjustRightInd w:val="0"/>
              <w:spacing w:line="240" w:lineRule="atLeast"/>
              <w:rPr>
                <w:rFonts w:asciiTheme="minorHAnsi" w:hAnsiTheme="minorHAnsi" w:cs="Arial"/>
                <w:b/>
              </w:rPr>
            </w:pPr>
            <w:r w:rsidRPr="002C6D9D">
              <w:rPr>
                <w:rFonts w:asciiTheme="minorHAnsi" w:hAnsiTheme="minorHAnsi" w:cs="Arial"/>
                <w:b/>
              </w:rPr>
              <w:t xml:space="preserve">DISCLOSABLE PECUNIARY INTERESTS </w:t>
            </w:r>
          </w:p>
          <w:p w14:paraId="0DFB6D21" w14:textId="77777777" w:rsidR="00586D00" w:rsidRPr="001A558E" w:rsidRDefault="00586D00" w:rsidP="00F9477E">
            <w:pPr>
              <w:autoSpaceDE w:val="0"/>
              <w:autoSpaceDN w:val="0"/>
              <w:adjustRightInd w:val="0"/>
              <w:spacing w:line="240" w:lineRule="atLeast"/>
              <w:rPr>
                <w:rFonts w:asciiTheme="minorHAnsi" w:hAnsiTheme="minorHAnsi" w:cstheme="minorHAnsi"/>
              </w:rPr>
            </w:pPr>
            <w:r w:rsidRPr="001A558E">
              <w:rPr>
                <w:rFonts w:asciiTheme="minorHAnsi" w:hAnsiTheme="minorHAnsi" w:cstheme="minorHAnsi"/>
              </w:rPr>
              <w:t>1. Declaration of any disclosable pecuniary interest in a matter to be discussed at the meeting and which is not included in the register of interests. (councillors will be issued with updated code of conduct and register of interest forms)</w:t>
            </w:r>
          </w:p>
          <w:p w14:paraId="019637E0" w14:textId="77777777" w:rsidR="00586D00" w:rsidRDefault="00586D00" w:rsidP="00F9477E">
            <w:pPr>
              <w:pStyle w:val="Title"/>
              <w:jc w:val="left"/>
              <w:rPr>
                <w:rFonts w:asciiTheme="minorHAnsi" w:hAnsiTheme="minorHAnsi" w:cstheme="minorHAnsi"/>
                <w:sz w:val="24"/>
                <w:szCs w:val="24"/>
              </w:rPr>
            </w:pPr>
            <w:r w:rsidRPr="001A558E">
              <w:rPr>
                <w:rFonts w:asciiTheme="minorHAnsi" w:hAnsiTheme="minorHAnsi" w:cstheme="minorHAnsi"/>
                <w:sz w:val="24"/>
                <w:szCs w:val="24"/>
              </w:rPr>
              <w:t>2. To consider dispensation applications.</w:t>
            </w:r>
          </w:p>
          <w:p w14:paraId="6D9F2352" w14:textId="242AFDFF" w:rsidR="00586D00" w:rsidRPr="001A558E" w:rsidRDefault="00586D00" w:rsidP="00F9477E">
            <w:pPr>
              <w:pStyle w:val="Title"/>
              <w:jc w:val="left"/>
              <w:rPr>
                <w:rFonts w:asciiTheme="minorHAnsi" w:hAnsiTheme="minorHAnsi" w:cstheme="minorHAnsi"/>
                <w:sz w:val="24"/>
                <w:szCs w:val="24"/>
              </w:rPr>
            </w:pPr>
            <w:r>
              <w:rPr>
                <w:rFonts w:asciiTheme="minorHAnsi" w:hAnsiTheme="minorHAnsi" w:cstheme="minorHAnsi"/>
                <w:sz w:val="24"/>
                <w:szCs w:val="24"/>
              </w:rPr>
              <w:t xml:space="preserve">None received </w:t>
            </w:r>
          </w:p>
          <w:p w14:paraId="7AEA3848" w14:textId="77777777" w:rsidR="00586D00" w:rsidRPr="002C6D9D" w:rsidRDefault="00586D00" w:rsidP="00F9477E">
            <w:pPr>
              <w:pStyle w:val="NoSpacing"/>
              <w:rPr>
                <w:rFonts w:asciiTheme="minorHAnsi" w:hAnsiTheme="minorHAnsi"/>
                <w:b/>
              </w:rPr>
            </w:pPr>
          </w:p>
        </w:tc>
      </w:tr>
      <w:tr w:rsidR="00586D00" w:rsidRPr="002C6D9D" w14:paraId="5E2553B4" w14:textId="77777777" w:rsidTr="006829A5">
        <w:trPr>
          <w:trHeight w:val="80"/>
        </w:trPr>
        <w:tc>
          <w:tcPr>
            <w:tcW w:w="993" w:type="dxa"/>
          </w:tcPr>
          <w:p w14:paraId="2CC2E5B2" w14:textId="35DB6C5F" w:rsidR="00586D00" w:rsidRPr="002C6D9D" w:rsidRDefault="000157FC" w:rsidP="00F9477E">
            <w:pPr>
              <w:pStyle w:val="Title"/>
              <w:jc w:val="left"/>
              <w:rPr>
                <w:rFonts w:asciiTheme="minorHAnsi" w:hAnsiTheme="minorHAnsi"/>
                <w:b/>
                <w:sz w:val="24"/>
                <w:szCs w:val="24"/>
              </w:rPr>
            </w:pPr>
            <w:r>
              <w:rPr>
                <w:rFonts w:asciiTheme="minorHAnsi" w:hAnsiTheme="minorHAnsi"/>
                <w:b/>
                <w:sz w:val="24"/>
                <w:szCs w:val="24"/>
              </w:rPr>
              <w:t>16</w:t>
            </w:r>
            <w:r w:rsidR="00586D00">
              <w:rPr>
                <w:rFonts w:asciiTheme="minorHAnsi" w:hAnsiTheme="minorHAnsi"/>
                <w:b/>
                <w:sz w:val="24"/>
                <w:szCs w:val="24"/>
              </w:rPr>
              <w:t>4</w:t>
            </w:r>
            <w:r>
              <w:rPr>
                <w:rFonts w:asciiTheme="minorHAnsi" w:hAnsiTheme="minorHAnsi"/>
                <w:b/>
                <w:sz w:val="24"/>
                <w:szCs w:val="24"/>
              </w:rPr>
              <w:t>/23</w:t>
            </w:r>
          </w:p>
        </w:tc>
        <w:tc>
          <w:tcPr>
            <w:tcW w:w="9355" w:type="dxa"/>
            <w:gridSpan w:val="2"/>
          </w:tcPr>
          <w:p w14:paraId="4BF2B255" w14:textId="77777777" w:rsidR="00586D00" w:rsidRPr="002C6D9D" w:rsidRDefault="00586D00" w:rsidP="00F9477E">
            <w:pPr>
              <w:pStyle w:val="Title"/>
              <w:jc w:val="left"/>
              <w:rPr>
                <w:rFonts w:asciiTheme="minorHAnsi" w:hAnsiTheme="minorHAnsi" w:cs="Arial"/>
                <w:b/>
                <w:sz w:val="24"/>
                <w:szCs w:val="24"/>
              </w:rPr>
            </w:pPr>
            <w:r w:rsidRPr="002C6D9D">
              <w:rPr>
                <w:rFonts w:asciiTheme="minorHAnsi" w:hAnsiTheme="minorHAnsi" w:cs="Arial"/>
                <w:b/>
                <w:sz w:val="24"/>
                <w:szCs w:val="24"/>
              </w:rPr>
              <w:t xml:space="preserve">TO CONFIRM THE MINUTES OF THE MEETING HELD ON </w:t>
            </w:r>
            <w:r>
              <w:rPr>
                <w:rFonts w:asciiTheme="minorHAnsi" w:hAnsiTheme="minorHAnsi" w:cs="Arial"/>
                <w:b/>
                <w:sz w:val="24"/>
                <w:szCs w:val="24"/>
              </w:rPr>
              <w:t>9.5.23</w:t>
            </w:r>
          </w:p>
          <w:p w14:paraId="7165963D" w14:textId="77777777" w:rsidR="00586D00" w:rsidRDefault="00586D00" w:rsidP="00F9477E">
            <w:pPr>
              <w:pStyle w:val="Title"/>
              <w:jc w:val="left"/>
              <w:rPr>
                <w:rFonts w:asciiTheme="minorHAnsi" w:hAnsiTheme="minorHAnsi"/>
                <w:b/>
                <w:sz w:val="24"/>
                <w:szCs w:val="24"/>
              </w:rPr>
            </w:pPr>
          </w:p>
          <w:p w14:paraId="647FCBC1" w14:textId="03C222E2" w:rsidR="00586D00" w:rsidRDefault="00586D00" w:rsidP="00586D00">
            <w:pPr>
              <w:pStyle w:val="Title"/>
              <w:jc w:val="left"/>
              <w:rPr>
                <w:rFonts w:asciiTheme="minorHAnsi" w:hAnsiTheme="minorHAnsi" w:cs="Arial"/>
                <w:b/>
                <w:sz w:val="24"/>
                <w:szCs w:val="24"/>
              </w:rPr>
            </w:pPr>
            <w:r>
              <w:rPr>
                <w:rFonts w:asciiTheme="minorHAnsi" w:hAnsiTheme="minorHAnsi" w:cs="Arial"/>
                <w:b/>
                <w:sz w:val="24"/>
                <w:szCs w:val="24"/>
              </w:rPr>
              <w:t>RESOLVED to confirm the minutes of the meeting held 9.5.23 and they were duly signed as a true record by the chairman.</w:t>
            </w:r>
          </w:p>
          <w:p w14:paraId="38B04A76" w14:textId="77777777" w:rsidR="00586D00" w:rsidRPr="002C6D9D" w:rsidRDefault="00586D00" w:rsidP="00F9477E">
            <w:pPr>
              <w:pStyle w:val="Title"/>
              <w:jc w:val="left"/>
              <w:rPr>
                <w:rFonts w:asciiTheme="minorHAnsi" w:hAnsiTheme="minorHAnsi"/>
                <w:b/>
                <w:sz w:val="24"/>
                <w:szCs w:val="24"/>
              </w:rPr>
            </w:pPr>
          </w:p>
        </w:tc>
      </w:tr>
      <w:tr w:rsidR="00586D00" w:rsidRPr="002C6D9D" w14:paraId="29C06E4C" w14:textId="77777777" w:rsidTr="006829A5">
        <w:trPr>
          <w:gridAfter w:val="1"/>
          <w:wAfter w:w="13" w:type="dxa"/>
        </w:trPr>
        <w:tc>
          <w:tcPr>
            <w:tcW w:w="993" w:type="dxa"/>
          </w:tcPr>
          <w:p w14:paraId="5908FB21" w14:textId="05B11E23" w:rsidR="00586D00" w:rsidRDefault="000157FC" w:rsidP="00F9477E">
            <w:pPr>
              <w:pStyle w:val="Title"/>
              <w:jc w:val="left"/>
              <w:rPr>
                <w:rFonts w:asciiTheme="minorHAnsi" w:hAnsiTheme="minorHAnsi" w:cs="Arial"/>
                <w:b/>
                <w:sz w:val="24"/>
                <w:szCs w:val="24"/>
              </w:rPr>
            </w:pPr>
            <w:r>
              <w:rPr>
                <w:rFonts w:asciiTheme="minorHAnsi" w:hAnsiTheme="minorHAnsi" w:cs="Arial"/>
                <w:b/>
                <w:sz w:val="24"/>
                <w:szCs w:val="24"/>
              </w:rPr>
              <w:t>165/23</w:t>
            </w:r>
          </w:p>
        </w:tc>
        <w:tc>
          <w:tcPr>
            <w:tcW w:w="9342" w:type="dxa"/>
          </w:tcPr>
          <w:p w14:paraId="4896F98E" w14:textId="77777777" w:rsidR="00586D00" w:rsidRDefault="00586D00" w:rsidP="00F9477E">
            <w:pPr>
              <w:ind w:left="36"/>
              <w:rPr>
                <w:rFonts w:asciiTheme="minorHAnsi" w:hAnsiTheme="minorHAnsi" w:cstheme="minorHAnsi"/>
                <w:b/>
              </w:rPr>
            </w:pPr>
            <w:r>
              <w:rPr>
                <w:rFonts w:asciiTheme="minorHAnsi" w:hAnsiTheme="minorHAnsi" w:cstheme="minorHAnsi"/>
                <w:b/>
              </w:rPr>
              <w:t>REPORTS</w:t>
            </w:r>
          </w:p>
          <w:p w14:paraId="7CD386F1" w14:textId="77777777" w:rsidR="00D63412" w:rsidRDefault="00586D00" w:rsidP="00D63412">
            <w:pPr>
              <w:pStyle w:val="Title"/>
              <w:jc w:val="left"/>
              <w:rPr>
                <w:rFonts w:asciiTheme="minorHAnsi" w:hAnsiTheme="minorHAnsi" w:cstheme="minorHAnsi"/>
                <w:sz w:val="24"/>
                <w:szCs w:val="24"/>
              </w:rPr>
            </w:pPr>
            <w:r w:rsidRPr="001A558E">
              <w:rPr>
                <w:rFonts w:asciiTheme="minorHAnsi" w:hAnsiTheme="minorHAnsi" w:cstheme="minorHAnsi"/>
                <w:sz w:val="24"/>
                <w:szCs w:val="24"/>
              </w:rPr>
              <w:t>Police</w:t>
            </w:r>
            <w:r w:rsidR="00D63412">
              <w:rPr>
                <w:rFonts w:asciiTheme="minorHAnsi" w:hAnsiTheme="minorHAnsi" w:cstheme="minorHAnsi"/>
                <w:sz w:val="24"/>
                <w:szCs w:val="24"/>
              </w:rPr>
              <w:t xml:space="preserve"> – Police report was presented </w:t>
            </w:r>
            <w:r w:rsidRPr="009B71B5">
              <w:rPr>
                <w:rFonts w:asciiTheme="minorHAnsi" w:hAnsiTheme="minorHAnsi" w:cstheme="minorHAnsi"/>
                <w:sz w:val="24"/>
                <w:szCs w:val="24"/>
              </w:rPr>
              <w:t xml:space="preserve"> </w:t>
            </w:r>
          </w:p>
          <w:p w14:paraId="153D5FAC" w14:textId="77777777" w:rsidR="00D63412" w:rsidRDefault="00D63412" w:rsidP="00D63412">
            <w:pPr>
              <w:pStyle w:val="Title"/>
              <w:jc w:val="left"/>
              <w:rPr>
                <w:rFonts w:asciiTheme="minorHAnsi" w:hAnsiTheme="minorHAnsi" w:cstheme="minorHAnsi"/>
                <w:sz w:val="24"/>
                <w:szCs w:val="24"/>
              </w:rPr>
            </w:pPr>
            <w:r>
              <w:rPr>
                <w:rFonts w:asciiTheme="minorHAnsi" w:hAnsiTheme="minorHAnsi" w:cstheme="minorHAnsi"/>
                <w:sz w:val="24"/>
                <w:szCs w:val="24"/>
              </w:rPr>
              <w:t xml:space="preserve">Cllr Mitcham outlined the Freedom Fibre presentation he attended. </w:t>
            </w:r>
          </w:p>
          <w:p w14:paraId="09007F9B" w14:textId="13B13716" w:rsidR="00586D00" w:rsidRDefault="00586D00" w:rsidP="00D63412">
            <w:pPr>
              <w:pStyle w:val="Title"/>
              <w:jc w:val="both"/>
              <w:rPr>
                <w:rFonts w:asciiTheme="minorHAnsi" w:hAnsiTheme="minorHAnsi" w:cstheme="minorHAnsi"/>
                <w:sz w:val="24"/>
                <w:szCs w:val="24"/>
              </w:rPr>
            </w:pPr>
            <w:r>
              <w:rPr>
                <w:rFonts w:asciiTheme="minorHAnsi" w:hAnsiTheme="minorHAnsi" w:cstheme="minorHAnsi"/>
                <w:sz w:val="24"/>
                <w:szCs w:val="24"/>
              </w:rPr>
              <w:t xml:space="preserve">No </w:t>
            </w:r>
            <w:r w:rsidR="00D63412">
              <w:rPr>
                <w:rFonts w:asciiTheme="minorHAnsi" w:hAnsiTheme="minorHAnsi" w:cstheme="minorHAnsi"/>
                <w:sz w:val="24"/>
                <w:szCs w:val="24"/>
              </w:rPr>
              <w:t xml:space="preserve">other </w:t>
            </w:r>
            <w:r>
              <w:rPr>
                <w:rFonts w:asciiTheme="minorHAnsi" w:hAnsiTheme="minorHAnsi" w:cstheme="minorHAnsi"/>
                <w:sz w:val="24"/>
                <w:szCs w:val="24"/>
              </w:rPr>
              <w:t>reports presented</w:t>
            </w:r>
          </w:p>
          <w:p w14:paraId="2BCE6B4D" w14:textId="77777777" w:rsidR="0077206B" w:rsidRDefault="0077206B" w:rsidP="00D63412">
            <w:pPr>
              <w:pStyle w:val="Title"/>
              <w:jc w:val="both"/>
              <w:rPr>
                <w:rFonts w:asciiTheme="minorHAnsi" w:hAnsiTheme="minorHAnsi" w:cstheme="minorHAnsi"/>
                <w:sz w:val="24"/>
                <w:szCs w:val="24"/>
              </w:rPr>
            </w:pPr>
          </w:p>
          <w:p w14:paraId="313DF210" w14:textId="4E8FD462" w:rsidR="0077206B" w:rsidRPr="009B71B5" w:rsidRDefault="0077206B" w:rsidP="00D63412">
            <w:pPr>
              <w:pStyle w:val="Title"/>
              <w:jc w:val="both"/>
              <w:rPr>
                <w:rFonts w:asciiTheme="minorHAnsi" w:hAnsiTheme="minorHAnsi" w:cstheme="minorHAnsi"/>
                <w:sz w:val="24"/>
                <w:szCs w:val="24"/>
              </w:rPr>
            </w:pPr>
            <w:r>
              <w:rPr>
                <w:rFonts w:asciiTheme="minorHAnsi" w:hAnsiTheme="minorHAnsi" w:cs="Arial"/>
                <w:b/>
                <w:sz w:val="24"/>
                <w:szCs w:val="24"/>
              </w:rPr>
              <w:t>RESOLVED to</w:t>
            </w:r>
            <w:r>
              <w:rPr>
                <w:rFonts w:asciiTheme="minorHAnsi" w:hAnsiTheme="minorHAnsi" w:cs="Arial"/>
                <w:b/>
                <w:sz w:val="24"/>
                <w:szCs w:val="24"/>
              </w:rPr>
              <w:t xml:space="preserve"> note the reports.</w:t>
            </w:r>
          </w:p>
          <w:p w14:paraId="410CF930" w14:textId="77777777" w:rsidR="00586D00" w:rsidRPr="002C6D9D" w:rsidRDefault="00586D00" w:rsidP="00F9477E">
            <w:pPr>
              <w:ind w:left="36"/>
              <w:rPr>
                <w:rFonts w:asciiTheme="minorHAnsi" w:hAnsiTheme="minorHAnsi" w:cs="Arial"/>
                <w:b/>
              </w:rPr>
            </w:pPr>
          </w:p>
        </w:tc>
      </w:tr>
      <w:tr w:rsidR="00586D00" w:rsidRPr="002C6D9D" w14:paraId="355FE61B" w14:textId="77777777" w:rsidTr="006829A5">
        <w:trPr>
          <w:gridAfter w:val="1"/>
          <w:wAfter w:w="13" w:type="dxa"/>
        </w:trPr>
        <w:tc>
          <w:tcPr>
            <w:tcW w:w="993" w:type="dxa"/>
          </w:tcPr>
          <w:p w14:paraId="56541481" w14:textId="05D0A1A6" w:rsidR="00586D00" w:rsidRPr="002C6D9D" w:rsidRDefault="000157FC" w:rsidP="00F9477E">
            <w:pPr>
              <w:pStyle w:val="Title"/>
              <w:jc w:val="left"/>
              <w:rPr>
                <w:rFonts w:asciiTheme="minorHAnsi" w:hAnsiTheme="minorHAnsi" w:cs="Arial"/>
                <w:b/>
                <w:sz w:val="24"/>
                <w:szCs w:val="24"/>
              </w:rPr>
            </w:pPr>
            <w:r>
              <w:rPr>
                <w:rFonts w:asciiTheme="minorHAnsi" w:hAnsiTheme="minorHAnsi" w:cs="Arial"/>
                <w:b/>
                <w:sz w:val="24"/>
                <w:szCs w:val="24"/>
              </w:rPr>
              <w:t>166/23</w:t>
            </w:r>
          </w:p>
        </w:tc>
        <w:tc>
          <w:tcPr>
            <w:tcW w:w="9342" w:type="dxa"/>
          </w:tcPr>
          <w:p w14:paraId="72A369DC" w14:textId="77777777" w:rsidR="00586D00" w:rsidRPr="002C6D9D" w:rsidRDefault="00586D00" w:rsidP="00F9477E">
            <w:pPr>
              <w:ind w:left="36"/>
              <w:rPr>
                <w:rFonts w:asciiTheme="minorHAnsi" w:hAnsiTheme="minorHAnsi" w:cs="Arial"/>
                <w:b/>
              </w:rPr>
            </w:pPr>
            <w:r w:rsidRPr="002C6D9D">
              <w:rPr>
                <w:rFonts w:asciiTheme="minorHAnsi" w:hAnsiTheme="minorHAnsi" w:cs="Arial"/>
                <w:b/>
              </w:rPr>
              <w:t xml:space="preserve">PLANNING MATTERS </w:t>
            </w:r>
          </w:p>
          <w:p w14:paraId="02210454" w14:textId="77777777" w:rsidR="00586D00" w:rsidRDefault="00586D00" w:rsidP="00F9477E">
            <w:pPr>
              <w:ind w:left="36"/>
              <w:rPr>
                <w:rFonts w:asciiTheme="minorHAnsi" w:hAnsiTheme="minorHAnsi" w:cs="Arial"/>
              </w:rPr>
            </w:pPr>
            <w:r w:rsidRPr="00007B87">
              <w:rPr>
                <w:rFonts w:asciiTheme="minorHAnsi" w:hAnsiTheme="minorHAnsi" w:cs="Arial"/>
                <w:b/>
              </w:rPr>
              <w:t>a</w:t>
            </w:r>
            <w:r w:rsidRPr="00007B87">
              <w:rPr>
                <w:rFonts w:asciiTheme="minorHAnsi" w:hAnsiTheme="minorHAnsi" w:cs="Arial"/>
              </w:rPr>
              <w:t xml:space="preserve"> </w:t>
            </w:r>
            <w:r w:rsidRPr="00007B87">
              <w:rPr>
                <w:rFonts w:asciiTheme="minorHAnsi" w:hAnsiTheme="minorHAnsi" w:cs="Arial"/>
                <w:b/>
              </w:rPr>
              <w:t xml:space="preserve">) Planning Items for Information </w:t>
            </w:r>
          </w:p>
          <w:p w14:paraId="47AFB11B" w14:textId="72A979D7" w:rsidR="00586D00" w:rsidRDefault="00586D00" w:rsidP="00F9477E">
            <w:pPr>
              <w:tabs>
                <w:tab w:val="left" w:pos="284"/>
              </w:tabs>
              <w:rPr>
                <w:rFonts w:asciiTheme="minorHAnsi" w:hAnsiTheme="minorHAnsi" w:cs="Arial"/>
                <w:bCs/>
              </w:rPr>
            </w:pPr>
            <w:r w:rsidRPr="00E74E3C">
              <w:rPr>
                <w:rFonts w:asciiTheme="minorHAnsi" w:hAnsiTheme="minorHAnsi" w:cs="Arial"/>
                <w:bCs/>
              </w:rPr>
              <w:t xml:space="preserve">23/01562/FUL </w:t>
            </w:r>
            <w:r>
              <w:rPr>
                <w:rFonts w:asciiTheme="minorHAnsi" w:hAnsiTheme="minorHAnsi" w:cs="Arial"/>
                <w:bCs/>
              </w:rPr>
              <w:t>–</w:t>
            </w:r>
            <w:r w:rsidRPr="00E74E3C">
              <w:rPr>
                <w:rFonts w:asciiTheme="minorHAnsi" w:hAnsiTheme="minorHAnsi" w:cs="Arial"/>
                <w:bCs/>
              </w:rPr>
              <w:t xml:space="preserve"> </w:t>
            </w:r>
            <w:r>
              <w:rPr>
                <w:rFonts w:asciiTheme="minorHAnsi" w:hAnsiTheme="minorHAnsi" w:cs="Arial"/>
                <w:bCs/>
              </w:rPr>
              <w:t>erection of two storey side extension following demolition of existing attached garage – 1 St. Mary’s Close, Knockin, Oswestry, SY10 8GY – granted</w:t>
            </w:r>
          </w:p>
          <w:p w14:paraId="183AED65" w14:textId="77777777" w:rsidR="00586D00" w:rsidRPr="00E74E3C" w:rsidRDefault="00586D00" w:rsidP="00F9477E">
            <w:pPr>
              <w:tabs>
                <w:tab w:val="left" w:pos="284"/>
              </w:tabs>
              <w:rPr>
                <w:rFonts w:asciiTheme="minorHAnsi" w:hAnsiTheme="minorHAnsi" w:cs="Arial"/>
                <w:bCs/>
              </w:rPr>
            </w:pPr>
          </w:p>
          <w:p w14:paraId="3A2A2131" w14:textId="13494945" w:rsidR="00586D00" w:rsidRDefault="00D63412" w:rsidP="00D63412">
            <w:pPr>
              <w:tabs>
                <w:tab w:val="left" w:pos="284"/>
              </w:tabs>
              <w:rPr>
                <w:rFonts w:asciiTheme="minorHAnsi" w:hAnsiTheme="minorHAnsi" w:cs="Arial"/>
                <w:bCs/>
              </w:rPr>
            </w:pPr>
            <w:r w:rsidRPr="00D63412">
              <w:rPr>
                <w:rFonts w:asciiTheme="minorHAnsi" w:hAnsiTheme="minorHAnsi" w:cs="Arial"/>
                <w:b/>
              </w:rPr>
              <w:t>b)</w:t>
            </w:r>
            <w:r>
              <w:rPr>
                <w:rFonts w:asciiTheme="minorHAnsi" w:hAnsiTheme="minorHAnsi" w:cs="Arial"/>
                <w:b/>
              </w:rPr>
              <w:t xml:space="preserve"> </w:t>
            </w:r>
            <w:r w:rsidR="00586D00" w:rsidRPr="00D63412">
              <w:rPr>
                <w:rFonts w:asciiTheme="minorHAnsi" w:hAnsiTheme="minorHAnsi" w:cs="Arial"/>
                <w:b/>
              </w:rPr>
              <w:t xml:space="preserve">Place Plan Review – </w:t>
            </w:r>
            <w:r w:rsidR="00586D00" w:rsidRPr="00D63412">
              <w:rPr>
                <w:rFonts w:asciiTheme="minorHAnsi" w:hAnsiTheme="minorHAnsi" w:cs="Arial"/>
                <w:bCs/>
              </w:rPr>
              <w:t>to discuss</w:t>
            </w:r>
          </w:p>
          <w:p w14:paraId="6C457B0C" w14:textId="77777777" w:rsidR="00B23F0B" w:rsidRDefault="00B23F0B" w:rsidP="00D63412">
            <w:pPr>
              <w:tabs>
                <w:tab w:val="left" w:pos="284"/>
              </w:tabs>
              <w:rPr>
                <w:rFonts w:asciiTheme="minorHAnsi" w:hAnsiTheme="minorHAnsi" w:cs="Arial"/>
                <w:bCs/>
              </w:rPr>
            </w:pPr>
          </w:p>
          <w:p w14:paraId="2434A19F" w14:textId="2A04ACAA" w:rsidR="00B23F0B" w:rsidRPr="00D63412" w:rsidRDefault="00B23F0B" w:rsidP="00D63412">
            <w:pPr>
              <w:tabs>
                <w:tab w:val="left" w:pos="284"/>
              </w:tabs>
              <w:rPr>
                <w:rFonts w:asciiTheme="minorHAnsi" w:hAnsiTheme="minorHAnsi" w:cs="Arial"/>
                <w:bCs/>
              </w:rPr>
            </w:pPr>
            <w:r w:rsidRPr="00B23F0B">
              <w:rPr>
                <w:rFonts w:asciiTheme="minorHAnsi" w:hAnsiTheme="minorHAnsi" w:cs="Arial"/>
                <w:b/>
              </w:rPr>
              <w:t>RESOLVED</w:t>
            </w:r>
            <w:r>
              <w:rPr>
                <w:rFonts w:asciiTheme="minorHAnsi" w:hAnsiTheme="minorHAnsi" w:cs="Arial"/>
                <w:bCs/>
              </w:rPr>
              <w:t xml:space="preserve"> </w:t>
            </w:r>
            <w:r w:rsidRPr="00B23F0B">
              <w:rPr>
                <w:rFonts w:asciiTheme="minorHAnsi" w:hAnsiTheme="minorHAnsi" w:cs="Arial"/>
                <w:b/>
              </w:rPr>
              <w:t>not to comment</w:t>
            </w:r>
            <w:r>
              <w:rPr>
                <w:rFonts w:asciiTheme="minorHAnsi" w:hAnsiTheme="minorHAnsi" w:cs="Arial"/>
                <w:bCs/>
              </w:rPr>
              <w:t xml:space="preserve"> </w:t>
            </w:r>
          </w:p>
          <w:p w14:paraId="17E9F9DE" w14:textId="77777777" w:rsidR="00D63412" w:rsidRPr="00D63412" w:rsidRDefault="00D63412" w:rsidP="00D63412"/>
          <w:p w14:paraId="7D48311C" w14:textId="3C15FD4A" w:rsidR="00586D00" w:rsidRPr="002C6D9D" w:rsidRDefault="00586D00" w:rsidP="00F9477E">
            <w:pPr>
              <w:pStyle w:val="Title"/>
              <w:jc w:val="both"/>
              <w:rPr>
                <w:rFonts w:asciiTheme="minorHAnsi" w:hAnsiTheme="minorHAnsi" w:cs="Arial"/>
                <w:b/>
                <w:sz w:val="24"/>
                <w:szCs w:val="24"/>
                <w:lang w:val="en-US"/>
              </w:rPr>
            </w:pPr>
            <w:r w:rsidRPr="002C6D9D">
              <w:rPr>
                <w:rFonts w:asciiTheme="minorHAnsi" w:hAnsiTheme="minorHAnsi" w:cs="Arial"/>
                <w:b/>
                <w:sz w:val="24"/>
                <w:szCs w:val="24"/>
                <w:lang w:val="en-US"/>
              </w:rPr>
              <w:t>c) To consider applications received after the agenda has been sent out</w:t>
            </w:r>
            <w:r>
              <w:rPr>
                <w:rFonts w:asciiTheme="minorHAnsi" w:hAnsiTheme="minorHAnsi" w:cs="Arial"/>
                <w:b/>
                <w:sz w:val="24"/>
                <w:szCs w:val="24"/>
                <w:lang w:val="en-US"/>
              </w:rPr>
              <w:t xml:space="preserve"> - </w:t>
            </w:r>
            <w:r w:rsidRPr="00586D00">
              <w:rPr>
                <w:rFonts w:asciiTheme="minorHAnsi" w:hAnsiTheme="minorHAnsi" w:cs="Arial"/>
                <w:bCs/>
                <w:sz w:val="24"/>
                <w:szCs w:val="24"/>
                <w:lang w:val="en-US"/>
              </w:rPr>
              <w:t>none</w:t>
            </w:r>
          </w:p>
          <w:p w14:paraId="5590F6FB" w14:textId="77777777" w:rsidR="00586D00" w:rsidRPr="002C6D9D" w:rsidRDefault="00586D00" w:rsidP="00F9477E">
            <w:pPr>
              <w:pStyle w:val="Title"/>
              <w:jc w:val="both"/>
              <w:rPr>
                <w:rFonts w:asciiTheme="minorHAnsi" w:hAnsiTheme="minorHAnsi" w:cs="Arial"/>
                <w:b/>
                <w:sz w:val="24"/>
                <w:szCs w:val="24"/>
              </w:rPr>
            </w:pPr>
          </w:p>
        </w:tc>
      </w:tr>
      <w:tr w:rsidR="00586D00" w:rsidRPr="002C6D9D" w14:paraId="7D134270" w14:textId="77777777" w:rsidTr="006829A5">
        <w:trPr>
          <w:gridAfter w:val="1"/>
          <w:wAfter w:w="13" w:type="dxa"/>
        </w:trPr>
        <w:tc>
          <w:tcPr>
            <w:tcW w:w="993" w:type="dxa"/>
          </w:tcPr>
          <w:p w14:paraId="3B0B7B5E" w14:textId="13CBB38E" w:rsidR="00586D00" w:rsidRPr="002C6D9D" w:rsidRDefault="000157FC" w:rsidP="00F9477E">
            <w:pPr>
              <w:pStyle w:val="Title"/>
              <w:jc w:val="left"/>
              <w:rPr>
                <w:rFonts w:asciiTheme="minorHAnsi" w:hAnsiTheme="minorHAnsi" w:cs="Arial"/>
                <w:b/>
                <w:sz w:val="24"/>
                <w:szCs w:val="24"/>
              </w:rPr>
            </w:pPr>
            <w:r>
              <w:rPr>
                <w:rFonts w:asciiTheme="minorHAnsi" w:hAnsiTheme="minorHAnsi" w:cs="Arial"/>
                <w:b/>
                <w:sz w:val="24"/>
                <w:szCs w:val="24"/>
              </w:rPr>
              <w:lastRenderedPageBreak/>
              <w:t>16</w:t>
            </w:r>
            <w:r w:rsidR="00586D00">
              <w:rPr>
                <w:rFonts w:asciiTheme="minorHAnsi" w:hAnsiTheme="minorHAnsi" w:cs="Arial"/>
                <w:b/>
                <w:sz w:val="24"/>
                <w:szCs w:val="24"/>
              </w:rPr>
              <w:t>7</w:t>
            </w:r>
            <w:r>
              <w:rPr>
                <w:rFonts w:asciiTheme="minorHAnsi" w:hAnsiTheme="minorHAnsi" w:cs="Arial"/>
                <w:b/>
                <w:sz w:val="24"/>
                <w:szCs w:val="24"/>
              </w:rPr>
              <w:t>/23</w:t>
            </w:r>
          </w:p>
        </w:tc>
        <w:tc>
          <w:tcPr>
            <w:tcW w:w="9342" w:type="dxa"/>
          </w:tcPr>
          <w:p w14:paraId="42888BA8" w14:textId="77777777" w:rsidR="00586D00" w:rsidRPr="002C6D9D" w:rsidRDefault="00586D00" w:rsidP="00F9477E">
            <w:pPr>
              <w:rPr>
                <w:rFonts w:asciiTheme="minorHAnsi" w:hAnsiTheme="minorHAnsi" w:cs="Arial"/>
                <w:b/>
              </w:rPr>
            </w:pPr>
            <w:r w:rsidRPr="002C6D9D">
              <w:rPr>
                <w:rFonts w:asciiTheme="minorHAnsi" w:hAnsiTheme="minorHAnsi" w:cs="Arial"/>
                <w:b/>
              </w:rPr>
              <w:t>FINANCE AND ACCOUNTS FOR PAYMENT</w:t>
            </w:r>
          </w:p>
          <w:p w14:paraId="5D4672BA" w14:textId="5285E0E8" w:rsidR="00586D00" w:rsidRPr="00B961F0" w:rsidRDefault="00586D00" w:rsidP="00F9477E">
            <w:pPr>
              <w:rPr>
                <w:rFonts w:asciiTheme="minorHAnsi" w:hAnsiTheme="minorHAnsi" w:cs="Arial"/>
              </w:rPr>
            </w:pPr>
            <w:r w:rsidRPr="002C6D9D">
              <w:rPr>
                <w:rFonts w:asciiTheme="minorHAnsi" w:hAnsiTheme="minorHAnsi" w:cs="Arial"/>
                <w:b/>
              </w:rPr>
              <w:t xml:space="preserve">a) Income – </w:t>
            </w:r>
            <w:r w:rsidRPr="002C6D9D">
              <w:rPr>
                <w:rFonts w:asciiTheme="minorHAnsi" w:hAnsiTheme="minorHAnsi" w:cs="Arial"/>
              </w:rPr>
              <w:t>to note income received</w:t>
            </w:r>
            <w:r w:rsidR="00B62BA3">
              <w:rPr>
                <w:rFonts w:asciiTheme="minorHAnsi" w:hAnsiTheme="minorHAnsi" w:cs="Arial"/>
              </w:rPr>
              <w:t xml:space="preserve"> - </w:t>
            </w:r>
            <w:r>
              <w:rPr>
                <w:rFonts w:asciiTheme="minorHAnsi" w:hAnsiTheme="minorHAnsi" w:cs="Arial"/>
              </w:rPr>
              <w:t>none received</w:t>
            </w:r>
          </w:p>
          <w:p w14:paraId="72AC2A3A" w14:textId="77777777" w:rsidR="00586D00" w:rsidRPr="002C6D9D" w:rsidRDefault="00586D00" w:rsidP="00F9477E">
            <w:pPr>
              <w:rPr>
                <w:rFonts w:asciiTheme="minorHAnsi" w:hAnsiTheme="minorHAnsi" w:cs="Arial"/>
                <w:b/>
              </w:rPr>
            </w:pPr>
          </w:p>
          <w:p w14:paraId="51DCD90C" w14:textId="2C5B60DB" w:rsidR="00586D00" w:rsidRPr="000157FC" w:rsidRDefault="000157FC" w:rsidP="000157FC">
            <w:pPr>
              <w:ind w:left="360"/>
              <w:rPr>
                <w:rFonts w:asciiTheme="minorHAnsi" w:hAnsiTheme="minorHAnsi" w:cs="Arial"/>
                <w:b/>
              </w:rPr>
            </w:pPr>
            <w:r>
              <w:rPr>
                <w:rFonts w:asciiTheme="minorHAnsi" w:hAnsiTheme="minorHAnsi" w:cs="Arial"/>
                <w:b/>
              </w:rPr>
              <w:t xml:space="preserve">b) </w:t>
            </w:r>
            <w:r w:rsidR="00586D00" w:rsidRPr="000157FC">
              <w:rPr>
                <w:rFonts w:asciiTheme="minorHAnsi" w:hAnsiTheme="minorHAnsi" w:cs="Arial"/>
                <w:b/>
              </w:rPr>
              <w:t>Outstanding Payments for Approval</w:t>
            </w:r>
          </w:p>
          <w:p w14:paraId="311683E0" w14:textId="77777777" w:rsidR="00B23F0B" w:rsidRDefault="00B23F0B" w:rsidP="00B23F0B">
            <w:pPr>
              <w:pStyle w:val="ListParagraph"/>
              <w:ind w:left="30"/>
              <w:rPr>
                <w:rFonts w:asciiTheme="minorHAnsi" w:hAnsiTheme="minorHAnsi" w:cs="Arial"/>
                <w:b/>
              </w:rPr>
            </w:pPr>
          </w:p>
          <w:p w14:paraId="458B25E7" w14:textId="332D3961" w:rsidR="00B23F0B" w:rsidRDefault="00B23F0B" w:rsidP="00B23F0B">
            <w:pPr>
              <w:pStyle w:val="ListParagraph"/>
              <w:ind w:left="30"/>
              <w:rPr>
                <w:rFonts w:asciiTheme="minorHAnsi" w:hAnsiTheme="minorHAnsi" w:cs="Arial"/>
                <w:b/>
              </w:rPr>
            </w:pPr>
            <w:r>
              <w:rPr>
                <w:rFonts w:asciiTheme="minorHAnsi" w:hAnsiTheme="minorHAnsi" w:cs="Arial"/>
                <w:b/>
              </w:rPr>
              <w:t>RESOLVED to approve the following payments</w:t>
            </w:r>
          </w:p>
          <w:p w14:paraId="05FDD090" w14:textId="77777777" w:rsidR="00586D00" w:rsidRPr="00586D00" w:rsidRDefault="00586D00" w:rsidP="00586D00">
            <w:pPr>
              <w:pStyle w:val="ListParagraph"/>
              <w:rPr>
                <w:rFonts w:asciiTheme="minorHAnsi" w:hAnsiTheme="minorHAnsi" w:cs="Arial"/>
                <w:b/>
              </w:rPr>
            </w:pP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1948"/>
              <w:gridCol w:w="2268"/>
            </w:tblGrid>
            <w:tr w:rsidR="00586D00" w:rsidRPr="002C6D9D" w14:paraId="442F6EE4" w14:textId="77777777" w:rsidTr="00586D00">
              <w:trPr>
                <w:trHeight w:val="302"/>
              </w:trPr>
              <w:tc>
                <w:tcPr>
                  <w:tcW w:w="4595" w:type="dxa"/>
                </w:tcPr>
                <w:p w14:paraId="207F8371" w14:textId="77777777" w:rsidR="00586D00" w:rsidRPr="002C6D9D" w:rsidRDefault="00586D00" w:rsidP="00F9477E">
                  <w:pPr>
                    <w:rPr>
                      <w:rFonts w:asciiTheme="minorHAnsi" w:hAnsiTheme="minorHAnsi" w:cs="Arial"/>
                      <w:b/>
                    </w:rPr>
                  </w:pPr>
                  <w:r w:rsidRPr="002C6D9D">
                    <w:rPr>
                      <w:rFonts w:asciiTheme="minorHAnsi" w:hAnsiTheme="minorHAnsi" w:cs="Arial"/>
                      <w:b/>
                    </w:rPr>
                    <w:t>Payee</w:t>
                  </w:r>
                </w:p>
              </w:tc>
              <w:tc>
                <w:tcPr>
                  <w:tcW w:w="1948" w:type="dxa"/>
                </w:tcPr>
                <w:p w14:paraId="52F620E7" w14:textId="6225573D" w:rsidR="00586D00" w:rsidRDefault="00586D00" w:rsidP="00F9477E">
                  <w:pPr>
                    <w:rPr>
                      <w:rFonts w:asciiTheme="minorHAnsi" w:hAnsiTheme="minorHAnsi" w:cs="Arial"/>
                      <w:b/>
                    </w:rPr>
                  </w:pPr>
                  <w:r>
                    <w:rPr>
                      <w:rFonts w:asciiTheme="minorHAnsi" w:hAnsiTheme="minorHAnsi" w:cs="Arial"/>
                      <w:b/>
                    </w:rPr>
                    <w:t>Amount</w:t>
                  </w:r>
                </w:p>
              </w:tc>
              <w:tc>
                <w:tcPr>
                  <w:tcW w:w="2268" w:type="dxa"/>
                </w:tcPr>
                <w:p w14:paraId="6283E4BA" w14:textId="15D33A68" w:rsidR="00586D00" w:rsidRPr="002C6D9D" w:rsidRDefault="00586D00" w:rsidP="00F9477E">
                  <w:pPr>
                    <w:rPr>
                      <w:rFonts w:asciiTheme="minorHAnsi" w:hAnsiTheme="minorHAnsi" w:cs="Arial"/>
                      <w:b/>
                    </w:rPr>
                  </w:pPr>
                  <w:r>
                    <w:rPr>
                      <w:rFonts w:asciiTheme="minorHAnsi" w:hAnsiTheme="minorHAnsi" w:cs="Arial"/>
                      <w:b/>
                    </w:rPr>
                    <w:t>BACS / chq no</w:t>
                  </w:r>
                </w:p>
              </w:tc>
            </w:tr>
            <w:tr w:rsidR="00586D00" w:rsidRPr="00574364" w14:paraId="5D7536ED" w14:textId="77777777" w:rsidTr="00586D00">
              <w:trPr>
                <w:trHeight w:val="302"/>
              </w:trPr>
              <w:tc>
                <w:tcPr>
                  <w:tcW w:w="4595" w:type="dxa"/>
                </w:tcPr>
                <w:p w14:paraId="6ABDF1E6" w14:textId="77777777" w:rsidR="00586D00" w:rsidRPr="001A558E" w:rsidRDefault="00586D00" w:rsidP="00F9477E">
                  <w:pPr>
                    <w:rPr>
                      <w:rFonts w:asciiTheme="minorHAnsi" w:hAnsiTheme="minorHAnsi" w:cs="Arial"/>
                    </w:rPr>
                  </w:pPr>
                  <w:r>
                    <w:rPr>
                      <w:rFonts w:asciiTheme="minorHAnsi" w:hAnsiTheme="minorHAnsi" w:cs="Arial"/>
                    </w:rPr>
                    <w:t>Clerk Final Salary</w:t>
                  </w:r>
                </w:p>
              </w:tc>
              <w:tc>
                <w:tcPr>
                  <w:tcW w:w="1948" w:type="dxa"/>
                </w:tcPr>
                <w:p w14:paraId="4207E718" w14:textId="77777777" w:rsidR="00586D00" w:rsidRPr="001A558E" w:rsidRDefault="00586D00" w:rsidP="00F9477E">
                  <w:pPr>
                    <w:rPr>
                      <w:rFonts w:asciiTheme="minorHAnsi" w:hAnsiTheme="minorHAnsi" w:cs="Arial"/>
                    </w:rPr>
                  </w:pPr>
                </w:p>
              </w:tc>
              <w:tc>
                <w:tcPr>
                  <w:tcW w:w="2268" w:type="dxa"/>
                </w:tcPr>
                <w:p w14:paraId="5C64A29B" w14:textId="475925B2" w:rsidR="00586D00" w:rsidRPr="001A558E" w:rsidRDefault="00586D00" w:rsidP="00F9477E">
                  <w:pPr>
                    <w:rPr>
                      <w:rFonts w:asciiTheme="minorHAnsi" w:hAnsiTheme="minorHAnsi" w:cs="Arial"/>
                    </w:rPr>
                  </w:pPr>
                </w:p>
              </w:tc>
            </w:tr>
            <w:tr w:rsidR="00586D00" w:rsidRPr="002C6D9D" w14:paraId="67D00568" w14:textId="77777777" w:rsidTr="00586D00">
              <w:trPr>
                <w:trHeight w:val="287"/>
              </w:trPr>
              <w:tc>
                <w:tcPr>
                  <w:tcW w:w="4595" w:type="dxa"/>
                </w:tcPr>
                <w:p w14:paraId="74C91137" w14:textId="77777777" w:rsidR="00586D00" w:rsidRPr="002C6D9D" w:rsidRDefault="00586D00" w:rsidP="00F9477E">
                  <w:pPr>
                    <w:rPr>
                      <w:rFonts w:asciiTheme="minorHAnsi" w:hAnsiTheme="minorHAnsi" w:cs="Arial"/>
                    </w:rPr>
                  </w:pPr>
                  <w:r>
                    <w:rPr>
                      <w:rFonts w:asciiTheme="minorHAnsi" w:hAnsiTheme="minorHAnsi" w:cs="Arial"/>
                    </w:rPr>
                    <w:t>Clerk final expenses</w:t>
                  </w:r>
                </w:p>
              </w:tc>
              <w:tc>
                <w:tcPr>
                  <w:tcW w:w="1948" w:type="dxa"/>
                </w:tcPr>
                <w:p w14:paraId="67D2881A" w14:textId="10EAA661" w:rsidR="00586D00" w:rsidRPr="002C6D9D" w:rsidRDefault="002A2862" w:rsidP="00F9477E">
                  <w:pPr>
                    <w:rPr>
                      <w:rFonts w:asciiTheme="minorHAnsi" w:hAnsiTheme="minorHAnsi" w:cs="Arial"/>
                    </w:rPr>
                  </w:pPr>
                  <w:r>
                    <w:rPr>
                      <w:rFonts w:asciiTheme="minorHAnsi" w:hAnsiTheme="minorHAnsi" w:cs="Arial"/>
                    </w:rPr>
                    <w:t>59.60</w:t>
                  </w:r>
                </w:p>
              </w:tc>
              <w:tc>
                <w:tcPr>
                  <w:tcW w:w="2268" w:type="dxa"/>
                </w:tcPr>
                <w:p w14:paraId="06447F2C" w14:textId="53A590A2" w:rsidR="00586D00" w:rsidRPr="002C6D9D" w:rsidRDefault="002A2862" w:rsidP="00F9477E">
                  <w:pPr>
                    <w:rPr>
                      <w:rFonts w:asciiTheme="minorHAnsi" w:hAnsiTheme="minorHAnsi" w:cs="Arial"/>
                    </w:rPr>
                  </w:pPr>
                  <w:r>
                    <w:rPr>
                      <w:rFonts w:asciiTheme="minorHAnsi" w:hAnsiTheme="minorHAnsi" w:cs="Arial"/>
                    </w:rPr>
                    <w:t>300</w:t>
                  </w:r>
                  <w:r w:rsidR="00D63412">
                    <w:rPr>
                      <w:rFonts w:asciiTheme="minorHAnsi" w:hAnsiTheme="minorHAnsi" w:cs="Arial"/>
                    </w:rPr>
                    <w:t>0</w:t>
                  </w:r>
                  <w:r>
                    <w:rPr>
                      <w:rFonts w:asciiTheme="minorHAnsi" w:hAnsiTheme="minorHAnsi" w:cs="Arial"/>
                    </w:rPr>
                    <w:t>09</w:t>
                  </w:r>
                </w:p>
              </w:tc>
            </w:tr>
            <w:tr w:rsidR="00586D00" w:rsidRPr="002C6D9D" w14:paraId="199C4C08" w14:textId="77777777" w:rsidTr="00586D00">
              <w:trPr>
                <w:trHeight w:val="302"/>
              </w:trPr>
              <w:tc>
                <w:tcPr>
                  <w:tcW w:w="4595" w:type="dxa"/>
                </w:tcPr>
                <w:p w14:paraId="326C609E" w14:textId="77777777" w:rsidR="00586D00" w:rsidRPr="002C6D9D" w:rsidRDefault="00586D00" w:rsidP="00F9477E">
                  <w:pPr>
                    <w:rPr>
                      <w:rFonts w:asciiTheme="minorHAnsi" w:hAnsiTheme="minorHAnsi" w:cs="Arial"/>
                    </w:rPr>
                  </w:pPr>
                  <w:r>
                    <w:rPr>
                      <w:rFonts w:asciiTheme="minorHAnsi" w:hAnsiTheme="minorHAnsi" w:cs="Arial"/>
                    </w:rPr>
                    <w:t>HMRC Payments</w:t>
                  </w:r>
                </w:p>
              </w:tc>
              <w:tc>
                <w:tcPr>
                  <w:tcW w:w="1948" w:type="dxa"/>
                </w:tcPr>
                <w:p w14:paraId="5A720834" w14:textId="77777777" w:rsidR="00586D00" w:rsidRPr="002C6D9D" w:rsidRDefault="00586D00" w:rsidP="00F9477E">
                  <w:pPr>
                    <w:rPr>
                      <w:rFonts w:asciiTheme="minorHAnsi" w:hAnsiTheme="minorHAnsi" w:cs="Arial"/>
                    </w:rPr>
                  </w:pPr>
                </w:p>
              </w:tc>
              <w:tc>
                <w:tcPr>
                  <w:tcW w:w="2268" w:type="dxa"/>
                </w:tcPr>
                <w:p w14:paraId="0B29C96D" w14:textId="12BC3CB8" w:rsidR="00586D00" w:rsidRPr="002C6D9D" w:rsidRDefault="00586D00" w:rsidP="00F9477E">
                  <w:pPr>
                    <w:rPr>
                      <w:rFonts w:asciiTheme="minorHAnsi" w:hAnsiTheme="minorHAnsi" w:cs="Arial"/>
                    </w:rPr>
                  </w:pPr>
                </w:p>
              </w:tc>
            </w:tr>
            <w:tr w:rsidR="00586D00" w:rsidRPr="002C6D9D" w14:paraId="1C1E9D8E" w14:textId="77777777" w:rsidTr="00586D00">
              <w:trPr>
                <w:trHeight w:val="302"/>
              </w:trPr>
              <w:tc>
                <w:tcPr>
                  <w:tcW w:w="4595" w:type="dxa"/>
                </w:tcPr>
                <w:p w14:paraId="1C1D7D4B" w14:textId="77777777" w:rsidR="00586D00" w:rsidRDefault="00586D00" w:rsidP="00F9477E">
                  <w:pPr>
                    <w:rPr>
                      <w:rFonts w:asciiTheme="minorHAnsi" w:hAnsiTheme="minorHAnsi" w:cs="Arial"/>
                    </w:rPr>
                  </w:pPr>
                  <w:r>
                    <w:rPr>
                      <w:rFonts w:asciiTheme="minorHAnsi" w:hAnsiTheme="minorHAnsi" w:cs="Arial"/>
                    </w:rPr>
                    <w:t>Web Orchard Website</w:t>
                  </w:r>
                </w:p>
              </w:tc>
              <w:tc>
                <w:tcPr>
                  <w:tcW w:w="1948" w:type="dxa"/>
                </w:tcPr>
                <w:p w14:paraId="2EF7A205" w14:textId="46C719AC" w:rsidR="00586D00" w:rsidRDefault="002A2862" w:rsidP="00F9477E">
                  <w:pPr>
                    <w:rPr>
                      <w:rFonts w:asciiTheme="minorHAnsi" w:hAnsiTheme="minorHAnsi" w:cs="Arial"/>
                    </w:rPr>
                  </w:pPr>
                  <w:r>
                    <w:rPr>
                      <w:rFonts w:asciiTheme="minorHAnsi" w:hAnsiTheme="minorHAnsi" w:cs="Arial"/>
                    </w:rPr>
                    <w:t>228</w:t>
                  </w:r>
                </w:p>
              </w:tc>
              <w:tc>
                <w:tcPr>
                  <w:tcW w:w="2268" w:type="dxa"/>
                </w:tcPr>
                <w:p w14:paraId="5642D64D" w14:textId="073E69D8" w:rsidR="00586D00" w:rsidRDefault="002A2862" w:rsidP="00F9477E">
                  <w:pPr>
                    <w:rPr>
                      <w:rFonts w:asciiTheme="minorHAnsi" w:hAnsiTheme="minorHAnsi" w:cs="Arial"/>
                    </w:rPr>
                  </w:pPr>
                  <w:r>
                    <w:rPr>
                      <w:rFonts w:asciiTheme="minorHAnsi" w:hAnsiTheme="minorHAnsi" w:cs="Arial"/>
                    </w:rPr>
                    <w:t>300011</w:t>
                  </w:r>
                </w:p>
              </w:tc>
            </w:tr>
          </w:tbl>
          <w:p w14:paraId="5D8F0628" w14:textId="77777777" w:rsidR="00586D00" w:rsidRDefault="00586D00" w:rsidP="00F9477E">
            <w:pPr>
              <w:rPr>
                <w:rFonts w:asciiTheme="minorHAnsi" w:hAnsiTheme="minorHAnsi" w:cs="Arial"/>
                <w:b/>
              </w:rPr>
            </w:pPr>
          </w:p>
          <w:p w14:paraId="52EC27DD" w14:textId="11CBE4EC" w:rsidR="00586D00" w:rsidRPr="000157FC" w:rsidRDefault="000157FC" w:rsidP="000157FC">
            <w:pPr>
              <w:rPr>
                <w:rFonts w:asciiTheme="minorHAnsi" w:hAnsiTheme="minorHAnsi" w:cs="Arial"/>
                <w:b/>
              </w:rPr>
            </w:pPr>
            <w:r>
              <w:rPr>
                <w:rFonts w:asciiTheme="minorHAnsi" w:hAnsiTheme="minorHAnsi" w:cs="Arial"/>
                <w:b/>
              </w:rPr>
              <w:t xml:space="preserve">c) </w:t>
            </w:r>
            <w:r w:rsidR="00586D00" w:rsidRPr="000157FC">
              <w:rPr>
                <w:rFonts w:asciiTheme="minorHAnsi" w:hAnsiTheme="minorHAnsi" w:cs="Arial"/>
                <w:b/>
              </w:rPr>
              <w:t>To consider other invoices received after the agenda has been sent out</w:t>
            </w:r>
          </w:p>
          <w:p w14:paraId="335D79F6" w14:textId="77777777" w:rsidR="002A2862" w:rsidRDefault="002A2862" w:rsidP="002A2862">
            <w:pPr>
              <w:rPr>
                <w:rFonts w:asciiTheme="minorHAnsi" w:hAnsiTheme="minorHAnsi" w:cs="Arial"/>
                <w:b/>
              </w:rPr>
            </w:pPr>
          </w:p>
          <w:tbl>
            <w:tblPr>
              <w:tblW w:w="8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1948"/>
              <w:gridCol w:w="2268"/>
            </w:tblGrid>
            <w:tr w:rsidR="002A2862" w:rsidRPr="002C6D9D" w14:paraId="05312910" w14:textId="77777777" w:rsidTr="00C01836">
              <w:trPr>
                <w:trHeight w:val="302"/>
              </w:trPr>
              <w:tc>
                <w:tcPr>
                  <w:tcW w:w="4595" w:type="dxa"/>
                </w:tcPr>
                <w:p w14:paraId="71F436E4" w14:textId="77777777" w:rsidR="002A2862" w:rsidRPr="002C6D9D" w:rsidRDefault="002A2862" w:rsidP="002A2862">
                  <w:pPr>
                    <w:rPr>
                      <w:rFonts w:asciiTheme="minorHAnsi" w:hAnsiTheme="minorHAnsi" w:cs="Arial"/>
                      <w:b/>
                    </w:rPr>
                  </w:pPr>
                  <w:r w:rsidRPr="002C6D9D">
                    <w:rPr>
                      <w:rFonts w:asciiTheme="minorHAnsi" w:hAnsiTheme="minorHAnsi" w:cs="Arial"/>
                      <w:b/>
                    </w:rPr>
                    <w:t>Payee</w:t>
                  </w:r>
                </w:p>
              </w:tc>
              <w:tc>
                <w:tcPr>
                  <w:tcW w:w="1948" w:type="dxa"/>
                </w:tcPr>
                <w:p w14:paraId="40EAB3AD" w14:textId="77777777" w:rsidR="002A2862" w:rsidRDefault="002A2862" w:rsidP="002A2862">
                  <w:pPr>
                    <w:rPr>
                      <w:rFonts w:asciiTheme="minorHAnsi" w:hAnsiTheme="minorHAnsi" w:cs="Arial"/>
                      <w:b/>
                    </w:rPr>
                  </w:pPr>
                  <w:r>
                    <w:rPr>
                      <w:rFonts w:asciiTheme="minorHAnsi" w:hAnsiTheme="minorHAnsi" w:cs="Arial"/>
                      <w:b/>
                    </w:rPr>
                    <w:t>Amount</w:t>
                  </w:r>
                </w:p>
              </w:tc>
              <w:tc>
                <w:tcPr>
                  <w:tcW w:w="2268" w:type="dxa"/>
                </w:tcPr>
                <w:p w14:paraId="06FBCE97" w14:textId="77777777" w:rsidR="002A2862" w:rsidRPr="002C6D9D" w:rsidRDefault="002A2862" w:rsidP="002A2862">
                  <w:pPr>
                    <w:rPr>
                      <w:rFonts w:asciiTheme="minorHAnsi" w:hAnsiTheme="minorHAnsi" w:cs="Arial"/>
                      <w:b/>
                    </w:rPr>
                  </w:pPr>
                  <w:r>
                    <w:rPr>
                      <w:rFonts w:asciiTheme="minorHAnsi" w:hAnsiTheme="minorHAnsi" w:cs="Arial"/>
                      <w:b/>
                    </w:rPr>
                    <w:t>BACS / chq no</w:t>
                  </w:r>
                </w:p>
              </w:tc>
            </w:tr>
            <w:tr w:rsidR="002A2862" w:rsidRPr="00574364" w14:paraId="21F1C3D2" w14:textId="77777777" w:rsidTr="00C01836">
              <w:trPr>
                <w:trHeight w:val="302"/>
              </w:trPr>
              <w:tc>
                <w:tcPr>
                  <w:tcW w:w="4595" w:type="dxa"/>
                </w:tcPr>
                <w:p w14:paraId="4A00F2C0" w14:textId="3074ADA9" w:rsidR="002A2862" w:rsidRPr="001A558E" w:rsidRDefault="002A2862" w:rsidP="002A2862">
                  <w:pPr>
                    <w:rPr>
                      <w:rFonts w:asciiTheme="minorHAnsi" w:hAnsiTheme="minorHAnsi" w:cs="Arial"/>
                    </w:rPr>
                  </w:pPr>
                  <w:r>
                    <w:rPr>
                      <w:rFonts w:asciiTheme="minorHAnsi" w:hAnsiTheme="minorHAnsi" w:cs="Arial"/>
                    </w:rPr>
                    <w:t xml:space="preserve">Knockin Assembly rooms Contribution </w:t>
                  </w:r>
                </w:p>
              </w:tc>
              <w:tc>
                <w:tcPr>
                  <w:tcW w:w="1948" w:type="dxa"/>
                </w:tcPr>
                <w:p w14:paraId="216D8279" w14:textId="42537CFA" w:rsidR="002A2862" w:rsidRPr="001A558E" w:rsidRDefault="002A2862" w:rsidP="002A2862">
                  <w:pPr>
                    <w:rPr>
                      <w:rFonts w:asciiTheme="minorHAnsi" w:hAnsiTheme="minorHAnsi" w:cs="Arial"/>
                    </w:rPr>
                  </w:pPr>
                  <w:r>
                    <w:rPr>
                      <w:rFonts w:asciiTheme="minorHAnsi" w:hAnsiTheme="minorHAnsi" w:cs="Arial"/>
                    </w:rPr>
                    <w:t>£3360</w:t>
                  </w:r>
                </w:p>
              </w:tc>
              <w:tc>
                <w:tcPr>
                  <w:tcW w:w="2268" w:type="dxa"/>
                </w:tcPr>
                <w:p w14:paraId="013323D1" w14:textId="6E48C881" w:rsidR="002A2862" w:rsidRPr="001A558E" w:rsidRDefault="002A2862" w:rsidP="002A2862">
                  <w:pPr>
                    <w:rPr>
                      <w:rFonts w:asciiTheme="minorHAnsi" w:hAnsiTheme="minorHAnsi" w:cs="Arial"/>
                    </w:rPr>
                  </w:pPr>
                  <w:r>
                    <w:rPr>
                      <w:rFonts w:asciiTheme="minorHAnsi" w:hAnsiTheme="minorHAnsi" w:cs="Arial"/>
                    </w:rPr>
                    <w:t>300012</w:t>
                  </w:r>
                </w:p>
              </w:tc>
            </w:tr>
            <w:tr w:rsidR="00D63412" w:rsidRPr="00574364" w14:paraId="7CF20898" w14:textId="77777777" w:rsidTr="00C01836">
              <w:trPr>
                <w:trHeight w:val="302"/>
              </w:trPr>
              <w:tc>
                <w:tcPr>
                  <w:tcW w:w="4595" w:type="dxa"/>
                </w:tcPr>
                <w:p w14:paraId="5D3332AC" w14:textId="79C724B2" w:rsidR="00D63412" w:rsidRDefault="00D63412" w:rsidP="002A2862">
                  <w:pPr>
                    <w:rPr>
                      <w:rFonts w:asciiTheme="minorHAnsi" w:hAnsiTheme="minorHAnsi" w:cs="Arial"/>
                    </w:rPr>
                  </w:pPr>
                  <w:r>
                    <w:rPr>
                      <w:rFonts w:asciiTheme="minorHAnsi" w:hAnsiTheme="minorHAnsi" w:cs="Arial"/>
                    </w:rPr>
                    <w:t>Frank Manford</w:t>
                  </w:r>
                </w:p>
              </w:tc>
              <w:tc>
                <w:tcPr>
                  <w:tcW w:w="1948" w:type="dxa"/>
                </w:tcPr>
                <w:p w14:paraId="102BD857" w14:textId="68B8D966" w:rsidR="00D63412" w:rsidRDefault="00D63412" w:rsidP="002A2862">
                  <w:pPr>
                    <w:rPr>
                      <w:rFonts w:asciiTheme="minorHAnsi" w:hAnsiTheme="minorHAnsi" w:cs="Arial"/>
                    </w:rPr>
                  </w:pPr>
                  <w:r>
                    <w:rPr>
                      <w:rFonts w:asciiTheme="minorHAnsi" w:hAnsiTheme="minorHAnsi" w:cs="Arial"/>
                    </w:rPr>
                    <w:t>£99.83</w:t>
                  </w:r>
                </w:p>
              </w:tc>
              <w:tc>
                <w:tcPr>
                  <w:tcW w:w="2268" w:type="dxa"/>
                </w:tcPr>
                <w:p w14:paraId="7D172BA3" w14:textId="6572C2F0" w:rsidR="00D63412" w:rsidRDefault="00D63412" w:rsidP="002A2862">
                  <w:pPr>
                    <w:rPr>
                      <w:rFonts w:asciiTheme="minorHAnsi" w:hAnsiTheme="minorHAnsi" w:cs="Arial"/>
                    </w:rPr>
                  </w:pPr>
                  <w:r>
                    <w:rPr>
                      <w:rFonts w:asciiTheme="minorHAnsi" w:hAnsiTheme="minorHAnsi" w:cs="Arial"/>
                    </w:rPr>
                    <w:t>300013</w:t>
                  </w:r>
                </w:p>
              </w:tc>
            </w:tr>
            <w:tr w:rsidR="00D63412" w:rsidRPr="00574364" w14:paraId="0221CB6E" w14:textId="77777777" w:rsidTr="00C01836">
              <w:trPr>
                <w:trHeight w:val="302"/>
              </w:trPr>
              <w:tc>
                <w:tcPr>
                  <w:tcW w:w="4595" w:type="dxa"/>
                </w:tcPr>
                <w:p w14:paraId="5BD486D6" w14:textId="3C49ADEA" w:rsidR="00D63412" w:rsidRDefault="00D63412" w:rsidP="002A2862">
                  <w:pPr>
                    <w:rPr>
                      <w:rFonts w:asciiTheme="minorHAnsi" w:hAnsiTheme="minorHAnsi" w:cs="Arial"/>
                    </w:rPr>
                  </w:pPr>
                  <w:r>
                    <w:rPr>
                      <w:rFonts w:asciiTheme="minorHAnsi" w:hAnsiTheme="minorHAnsi" w:cs="Arial"/>
                    </w:rPr>
                    <w:t>B Townson</w:t>
                  </w:r>
                </w:p>
              </w:tc>
              <w:tc>
                <w:tcPr>
                  <w:tcW w:w="1948" w:type="dxa"/>
                </w:tcPr>
                <w:p w14:paraId="034599E3" w14:textId="554AA44B" w:rsidR="00D63412" w:rsidRDefault="00D63412" w:rsidP="002A2862">
                  <w:pPr>
                    <w:rPr>
                      <w:rFonts w:asciiTheme="minorHAnsi" w:hAnsiTheme="minorHAnsi" w:cs="Arial"/>
                    </w:rPr>
                  </w:pPr>
                  <w:r>
                    <w:rPr>
                      <w:rFonts w:asciiTheme="minorHAnsi" w:hAnsiTheme="minorHAnsi" w:cs="Arial"/>
                    </w:rPr>
                    <w:t>£150</w:t>
                  </w:r>
                </w:p>
              </w:tc>
              <w:tc>
                <w:tcPr>
                  <w:tcW w:w="2268" w:type="dxa"/>
                </w:tcPr>
                <w:p w14:paraId="202D3A49" w14:textId="7BB7C24A" w:rsidR="00D63412" w:rsidRDefault="00D63412" w:rsidP="002A2862">
                  <w:pPr>
                    <w:rPr>
                      <w:rFonts w:asciiTheme="minorHAnsi" w:hAnsiTheme="minorHAnsi" w:cs="Arial"/>
                    </w:rPr>
                  </w:pPr>
                  <w:r>
                    <w:rPr>
                      <w:rFonts w:asciiTheme="minorHAnsi" w:hAnsiTheme="minorHAnsi" w:cs="Arial"/>
                    </w:rPr>
                    <w:t>300014</w:t>
                  </w:r>
                </w:p>
              </w:tc>
            </w:tr>
            <w:tr w:rsidR="000A7127" w:rsidRPr="00574364" w14:paraId="7D154AD5" w14:textId="77777777" w:rsidTr="00C01836">
              <w:trPr>
                <w:trHeight w:val="302"/>
              </w:trPr>
              <w:tc>
                <w:tcPr>
                  <w:tcW w:w="4595" w:type="dxa"/>
                </w:tcPr>
                <w:p w14:paraId="19166F2D" w14:textId="3DEBA907" w:rsidR="000A7127" w:rsidRDefault="000A7127" w:rsidP="002A2862">
                  <w:pPr>
                    <w:rPr>
                      <w:rFonts w:asciiTheme="minorHAnsi" w:hAnsiTheme="minorHAnsi" w:cs="Arial"/>
                    </w:rPr>
                  </w:pPr>
                  <w:r>
                    <w:rPr>
                      <w:rFonts w:asciiTheme="minorHAnsi" w:hAnsiTheme="minorHAnsi" w:cs="Arial"/>
                    </w:rPr>
                    <w:t>Knockin Cricket Club</w:t>
                  </w:r>
                </w:p>
              </w:tc>
              <w:tc>
                <w:tcPr>
                  <w:tcW w:w="1948" w:type="dxa"/>
                </w:tcPr>
                <w:p w14:paraId="0CB3DF5A" w14:textId="44DF5360" w:rsidR="000A7127" w:rsidRDefault="000A7127" w:rsidP="002A2862">
                  <w:pPr>
                    <w:rPr>
                      <w:rFonts w:asciiTheme="minorHAnsi" w:hAnsiTheme="minorHAnsi" w:cs="Arial"/>
                    </w:rPr>
                  </w:pPr>
                  <w:r>
                    <w:rPr>
                      <w:rFonts w:asciiTheme="minorHAnsi" w:hAnsiTheme="minorHAnsi" w:cs="Arial"/>
                    </w:rPr>
                    <w:t>£50</w:t>
                  </w:r>
                </w:p>
              </w:tc>
              <w:tc>
                <w:tcPr>
                  <w:tcW w:w="2268" w:type="dxa"/>
                </w:tcPr>
                <w:p w14:paraId="6B8C368A" w14:textId="696E1B10" w:rsidR="000A7127" w:rsidRDefault="000A7127" w:rsidP="002A2862">
                  <w:pPr>
                    <w:rPr>
                      <w:rFonts w:asciiTheme="minorHAnsi" w:hAnsiTheme="minorHAnsi" w:cs="Arial"/>
                    </w:rPr>
                  </w:pPr>
                  <w:r>
                    <w:rPr>
                      <w:rFonts w:asciiTheme="minorHAnsi" w:hAnsiTheme="minorHAnsi" w:cs="Arial"/>
                    </w:rPr>
                    <w:t>300015</w:t>
                  </w:r>
                </w:p>
              </w:tc>
            </w:tr>
            <w:tr w:rsidR="000A7127" w:rsidRPr="00574364" w14:paraId="6CE79F3D" w14:textId="77777777" w:rsidTr="00C01836">
              <w:trPr>
                <w:trHeight w:val="302"/>
              </w:trPr>
              <w:tc>
                <w:tcPr>
                  <w:tcW w:w="4595" w:type="dxa"/>
                </w:tcPr>
                <w:p w14:paraId="0C00F748" w14:textId="22BF754D" w:rsidR="000A7127" w:rsidRDefault="000A7127" w:rsidP="002A2862">
                  <w:pPr>
                    <w:rPr>
                      <w:rFonts w:asciiTheme="minorHAnsi" w:hAnsiTheme="minorHAnsi" w:cs="Arial"/>
                    </w:rPr>
                  </w:pPr>
                  <w:r>
                    <w:rPr>
                      <w:rFonts w:asciiTheme="minorHAnsi" w:hAnsiTheme="minorHAnsi" w:cs="Arial"/>
                    </w:rPr>
                    <w:t>Samantha Burns</w:t>
                  </w:r>
                </w:p>
              </w:tc>
              <w:tc>
                <w:tcPr>
                  <w:tcW w:w="1948" w:type="dxa"/>
                </w:tcPr>
                <w:p w14:paraId="1C1B3676" w14:textId="5BD2A079" w:rsidR="000A7127" w:rsidRDefault="000A7127" w:rsidP="002A2862">
                  <w:pPr>
                    <w:rPr>
                      <w:rFonts w:asciiTheme="minorHAnsi" w:hAnsiTheme="minorHAnsi" w:cs="Arial"/>
                    </w:rPr>
                  </w:pPr>
                  <w:r>
                    <w:rPr>
                      <w:rFonts w:asciiTheme="minorHAnsi" w:hAnsiTheme="minorHAnsi" w:cs="Arial"/>
                    </w:rPr>
                    <w:t>£13.54</w:t>
                  </w:r>
                </w:p>
              </w:tc>
              <w:tc>
                <w:tcPr>
                  <w:tcW w:w="2268" w:type="dxa"/>
                </w:tcPr>
                <w:p w14:paraId="5B051446" w14:textId="6A92AF5D" w:rsidR="000A7127" w:rsidRDefault="000A7127" w:rsidP="002A2862">
                  <w:pPr>
                    <w:rPr>
                      <w:rFonts w:asciiTheme="minorHAnsi" w:hAnsiTheme="minorHAnsi" w:cs="Arial"/>
                    </w:rPr>
                  </w:pPr>
                  <w:r>
                    <w:rPr>
                      <w:rFonts w:asciiTheme="minorHAnsi" w:hAnsiTheme="minorHAnsi" w:cs="Arial"/>
                    </w:rPr>
                    <w:t>300016</w:t>
                  </w:r>
                </w:p>
              </w:tc>
            </w:tr>
          </w:tbl>
          <w:p w14:paraId="48D10400" w14:textId="77777777" w:rsidR="006829A5" w:rsidRDefault="006829A5" w:rsidP="006829A5">
            <w:pPr>
              <w:rPr>
                <w:rFonts w:asciiTheme="minorHAnsi" w:hAnsiTheme="minorHAnsi" w:cs="Arial"/>
                <w:b/>
              </w:rPr>
            </w:pPr>
          </w:p>
          <w:p w14:paraId="6F982943" w14:textId="67A89109" w:rsidR="006829A5" w:rsidRPr="002C6D9D" w:rsidRDefault="006829A5" w:rsidP="006829A5">
            <w:pPr>
              <w:rPr>
                <w:rFonts w:asciiTheme="minorHAnsi" w:hAnsiTheme="minorHAnsi"/>
              </w:rPr>
            </w:pPr>
            <w:r w:rsidRPr="002C6D9D">
              <w:rPr>
                <w:rFonts w:asciiTheme="minorHAnsi" w:hAnsiTheme="minorHAnsi" w:cs="Arial"/>
                <w:b/>
              </w:rPr>
              <w:t>d) 20</w:t>
            </w:r>
            <w:r>
              <w:rPr>
                <w:rFonts w:asciiTheme="minorHAnsi" w:hAnsiTheme="minorHAnsi" w:cs="Arial"/>
                <w:b/>
              </w:rPr>
              <w:t>22</w:t>
            </w:r>
            <w:r w:rsidRPr="002C6D9D">
              <w:rPr>
                <w:rFonts w:asciiTheme="minorHAnsi" w:hAnsiTheme="minorHAnsi" w:cs="Arial"/>
                <w:b/>
              </w:rPr>
              <w:t xml:space="preserve">- </w:t>
            </w:r>
            <w:r>
              <w:rPr>
                <w:rFonts w:asciiTheme="minorHAnsi" w:hAnsiTheme="minorHAnsi" w:cs="Arial"/>
                <w:b/>
              </w:rPr>
              <w:t>23</w:t>
            </w:r>
            <w:r w:rsidRPr="002C6D9D">
              <w:rPr>
                <w:rFonts w:asciiTheme="minorHAnsi" w:hAnsiTheme="minorHAnsi" w:cs="Arial"/>
                <w:b/>
              </w:rPr>
              <w:t xml:space="preserve"> Accounts - </w:t>
            </w:r>
            <w:r w:rsidRPr="002C6D9D">
              <w:rPr>
                <w:rFonts w:asciiTheme="minorHAnsi" w:hAnsiTheme="minorHAnsi"/>
                <w:b/>
              </w:rPr>
              <w:t>To approve the following</w:t>
            </w:r>
          </w:p>
          <w:p w14:paraId="3B73E1C2" w14:textId="77777777" w:rsidR="006829A5" w:rsidRPr="001A558E" w:rsidRDefault="006829A5" w:rsidP="006829A5">
            <w:pPr>
              <w:pStyle w:val="NoSpacing"/>
              <w:rPr>
                <w:rFonts w:asciiTheme="minorHAnsi" w:hAnsiTheme="minorHAnsi" w:cstheme="minorHAnsi"/>
                <w:bCs/>
              </w:rPr>
            </w:pPr>
            <w:r w:rsidRPr="001A558E">
              <w:rPr>
                <w:rFonts w:asciiTheme="minorHAnsi" w:hAnsiTheme="minorHAnsi" w:cstheme="minorHAnsi"/>
                <w:bCs/>
              </w:rPr>
              <w:t>i) 202</w:t>
            </w:r>
            <w:r>
              <w:rPr>
                <w:rFonts w:asciiTheme="minorHAnsi" w:hAnsiTheme="minorHAnsi" w:cstheme="minorHAnsi"/>
                <w:bCs/>
              </w:rPr>
              <w:t>2</w:t>
            </w:r>
            <w:r w:rsidRPr="001A558E">
              <w:rPr>
                <w:rFonts w:asciiTheme="minorHAnsi" w:hAnsiTheme="minorHAnsi" w:cstheme="minorHAnsi"/>
                <w:bCs/>
              </w:rPr>
              <w:t>-2</w:t>
            </w:r>
            <w:r>
              <w:rPr>
                <w:rFonts w:asciiTheme="minorHAnsi" w:hAnsiTheme="minorHAnsi" w:cstheme="minorHAnsi"/>
                <w:bCs/>
              </w:rPr>
              <w:t>3</w:t>
            </w:r>
            <w:r w:rsidRPr="001A558E">
              <w:rPr>
                <w:rFonts w:asciiTheme="minorHAnsi" w:hAnsiTheme="minorHAnsi" w:cstheme="minorHAnsi"/>
                <w:bCs/>
              </w:rPr>
              <w:t xml:space="preserve"> Accounts - to approve the accounts for the year ending 31 March 202</w:t>
            </w:r>
            <w:r>
              <w:rPr>
                <w:rFonts w:asciiTheme="minorHAnsi" w:hAnsiTheme="minorHAnsi" w:cstheme="minorHAnsi"/>
                <w:bCs/>
              </w:rPr>
              <w:t>3</w:t>
            </w:r>
            <w:r w:rsidRPr="001A558E">
              <w:rPr>
                <w:rFonts w:asciiTheme="minorHAnsi" w:hAnsiTheme="minorHAnsi" w:cstheme="minorHAnsi"/>
                <w:bCs/>
              </w:rPr>
              <w:t>.</w:t>
            </w:r>
          </w:p>
          <w:p w14:paraId="0D39801B" w14:textId="77777777" w:rsidR="002A2862" w:rsidRPr="002A2862" w:rsidRDefault="002A2862" w:rsidP="002A2862">
            <w:pPr>
              <w:rPr>
                <w:rFonts w:asciiTheme="minorHAnsi" w:hAnsiTheme="minorHAnsi" w:cs="Arial"/>
                <w:b/>
              </w:rPr>
            </w:pPr>
          </w:p>
          <w:p w14:paraId="39147A2F" w14:textId="3579834F" w:rsidR="006829A5" w:rsidRDefault="006829A5" w:rsidP="006829A5">
            <w:pPr>
              <w:rPr>
                <w:rFonts w:asciiTheme="minorHAnsi" w:hAnsiTheme="minorHAnsi" w:cs="Arial"/>
                <w:b/>
                <w:color w:val="000000"/>
                <w:lang w:bidi="en-US"/>
              </w:rPr>
            </w:pPr>
            <w:r w:rsidRPr="00320EEE">
              <w:rPr>
                <w:rFonts w:asciiTheme="minorHAnsi" w:hAnsiTheme="minorHAnsi" w:cs="Arial"/>
                <w:b/>
                <w:color w:val="000000"/>
                <w:lang w:bidi="en-US"/>
              </w:rPr>
              <w:t>RESOLVED to</w:t>
            </w:r>
            <w:r>
              <w:rPr>
                <w:rFonts w:asciiTheme="minorHAnsi" w:hAnsiTheme="minorHAnsi" w:cs="Arial"/>
                <w:b/>
                <w:color w:val="000000"/>
                <w:lang w:bidi="en-US"/>
              </w:rPr>
              <w:t xml:space="preserve"> approve the accounts for 2022-23</w:t>
            </w:r>
          </w:p>
          <w:p w14:paraId="61A01E56" w14:textId="77777777" w:rsidR="006829A5" w:rsidRPr="001A558E" w:rsidRDefault="006829A5" w:rsidP="006829A5">
            <w:pPr>
              <w:pStyle w:val="NoSpacing"/>
              <w:rPr>
                <w:rFonts w:asciiTheme="minorHAnsi" w:hAnsiTheme="minorHAnsi" w:cstheme="minorHAnsi"/>
                <w:bCs/>
              </w:rPr>
            </w:pPr>
          </w:p>
          <w:p w14:paraId="56B8AB19" w14:textId="77777777" w:rsidR="006829A5" w:rsidRDefault="006829A5" w:rsidP="006829A5">
            <w:pPr>
              <w:pStyle w:val="NoSpacing"/>
              <w:rPr>
                <w:rFonts w:asciiTheme="minorHAnsi" w:hAnsiTheme="minorHAnsi" w:cstheme="minorHAnsi"/>
                <w:bCs/>
              </w:rPr>
            </w:pPr>
            <w:r w:rsidRPr="001A558E">
              <w:rPr>
                <w:rFonts w:asciiTheme="minorHAnsi" w:hAnsiTheme="minorHAnsi" w:cstheme="minorHAnsi"/>
                <w:bCs/>
              </w:rPr>
              <w:t>ii) Internal audit report - to consider.</w:t>
            </w:r>
          </w:p>
          <w:p w14:paraId="0588C077" w14:textId="77777777" w:rsidR="006829A5" w:rsidRDefault="006829A5" w:rsidP="006829A5">
            <w:pPr>
              <w:pStyle w:val="NoSpacing"/>
              <w:rPr>
                <w:rFonts w:asciiTheme="minorHAnsi" w:hAnsiTheme="minorHAnsi" w:cstheme="minorHAnsi"/>
                <w:bCs/>
              </w:rPr>
            </w:pPr>
          </w:p>
          <w:p w14:paraId="6A4C5BA9" w14:textId="77777777" w:rsidR="006829A5" w:rsidRPr="006B24E5" w:rsidRDefault="006829A5" w:rsidP="006829A5">
            <w:pPr>
              <w:pStyle w:val="NoSpacing"/>
              <w:rPr>
                <w:rFonts w:asciiTheme="minorHAnsi" w:hAnsiTheme="minorHAnsi" w:cstheme="minorHAnsi"/>
                <w:b/>
              </w:rPr>
            </w:pPr>
            <w:r w:rsidRPr="006B24E5">
              <w:rPr>
                <w:rFonts w:asciiTheme="minorHAnsi" w:hAnsiTheme="minorHAnsi" w:cstheme="minorHAnsi"/>
                <w:b/>
              </w:rPr>
              <w:t>RESOVLED to accept the internal auditors report</w:t>
            </w:r>
          </w:p>
          <w:p w14:paraId="0E6558B6" w14:textId="77777777" w:rsidR="006829A5" w:rsidRPr="001A558E" w:rsidRDefault="006829A5" w:rsidP="006829A5">
            <w:pPr>
              <w:pStyle w:val="NoSpacing"/>
              <w:rPr>
                <w:rFonts w:asciiTheme="minorHAnsi" w:hAnsiTheme="minorHAnsi" w:cstheme="minorHAnsi"/>
                <w:bCs/>
              </w:rPr>
            </w:pPr>
          </w:p>
          <w:p w14:paraId="6108EA53" w14:textId="5A0D4F31" w:rsidR="006829A5" w:rsidRDefault="006829A5" w:rsidP="006829A5">
            <w:pPr>
              <w:pStyle w:val="NoSpacing"/>
              <w:rPr>
                <w:rFonts w:asciiTheme="minorHAnsi" w:hAnsiTheme="minorHAnsi" w:cstheme="minorHAnsi"/>
                <w:bCs/>
              </w:rPr>
            </w:pPr>
            <w:r w:rsidRPr="001A558E">
              <w:rPr>
                <w:rFonts w:asciiTheme="minorHAnsi" w:hAnsiTheme="minorHAnsi" w:cstheme="minorHAnsi"/>
                <w:bCs/>
              </w:rPr>
              <w:t>iii) Annual Governance and Accountability Return (AGAR) 202</w:t>
            </w:r>
            <w:r>
              <w:rPr>
                <w:rFonts w:asciiTheme="minorHAnsi" w:hAnsiTheme="minorHAnsi" w:cstheme="minorHAnsi"/>
                <w:bCs/>
              </w:rPr>
              <w:t>2</w:t>
            </w:r>
            <w:r w:rsidRPr="001A558E">
              <w:rPr>
                <w:rFonts w:asciiTheme="minorHAnsi" w:hAnsiTheme="minorHAnsi" w:cstheme="minorHAnsi"/>
                <w:bCs/>
              </w:rPr>
              <w:t>-2</w:t>
            </w:r>
            <w:r>
              <w:rPr>
                <w:rFonts w:asciiTheme="minorHAnsi" w:hAnsiTheme="minorHAnsi" w:cstheme="minorHAnsi"/>
                <w:bCs/>
              </w:rPr>
              <w:t>3</w:t>
            </w:r>
            <w:r w:rsidRPr="001A558E">
              <w:rPr>
                <w:rFonts w:asciiTheme="minorHAnsi" w:hAnsiTheme="minorHAnsi" w:cstheme="minorHAnsi"/>
                <w:bCs/>
              </w:rPr>
              <w:t>.</w:t>
            </w:r>
          </w:p>
          <w:p w14:paraId="2E125270" w14:textId="77777777" w:rsidR="006829A5" w:rsidRDefault="006829A5" w:rsidP="006829A5">
            <w:pPr>
              <w:pStyle w:val="NoSpacing"/>
              <w:rPr>
                <w:rFonts w:asciiTheme="minorHAnsi" w:hAnsiTheme="minorHAnsi" w:cstheme="minorHAnsi"/>
                <w:bCs/>
              </w:rPr>
            </w:pPr>
          </w:p>
          <w:p w14:paraId="0FF155D4" w14:textId="77777777" w:rsidR="006829A5" w:rsidRDefault="006829A5" w:rsidP="006829A5">
            <w:pPr>
              <w:pStyle w:val="ListParagraph"/>
              <w:numPr>
                <w:ilvl w:val="0"/>
                <w:numId w:val="3"/>
              </w:numPr>
              <w:rPr>
                <w:rFonts w:asciiTheme="minorHAnsi" w:hAnsiTheme="minorHAnsi" w:cstheme="minorHAnsi"/>
              </w:rPr>
            </w:pPr>
            <w:r w:rsidRPr="001A558E">
              <w:rPr>
                <w:rFonts w:asciiTheme="minorHAnsi" w:hAnsiTheme="minorHAnsi" w:cstheme="minorHAnsi"/>
              </w:rPr>
              <w:t>To consider the Parish Council’s response to questions on part 1 of the Annual Governance and Accountability Return - The Annual Governance Statement.</w:t>
            </w:r>
          </w:p>
          <w:p w14:paraId="38764FE7" w14:textId="77777777" w:rsidR="006829A5" w:rsidRDefault="006829A5" w:rsidP="006829A5">
            <w:pPr>
              <w:pStyle w:val="ListParagraph"/>
              <w:ind w:left="780"/>
              <w:rPr>
                <w:rFonts w:asciiTheme="minorHAnsi" w:hAnsiTheme="minorHAnsi" w:cstheme="minorHAnsi"/>
              </w:rPr>
            </w:pPr>
          </w:p>
          <w:p w14:paraId="2DE41900" w14:textId="77777777" w:rsidR="006829A5" w:rsidRDefault="006829A5" w:rsidP="006829A5">
            <w:pPr>
              <w:rPr>
                <w:rFonts w:asciiTheme="minorHAnsi" w:hAnsiTheme="minorHAnsi" w:cs="Arial"/>
                <w:b/>
                <w:color w:val="000000"/>
                <w:lang w:bidi="en-US"/>
              </w:rPr>
            </w:pPr>
            <w:r w:rsidRPr="00320EEE">
              <w:rPr>
                <w:rFonts w:asciiTheme="minorHAnsi" w:hAnsiTheme="minorHAnsi" w:cs="Arial"/>
                <w:b/>
                <w:color w:val="000000"/>
                <w:lang w:bidi="en-US"/>
              </w:rPr>
              <w:t>RESOLVED to</w:t>
            </w:r>
            <w:r>
              <w:rPr>
                <w:rFonts w:asciiTheme="minorHAnsi" w:hAnsiTheme="minorHAnsi" w:cs="Arial"/>
                <w:b/>
                <w:color w:val="000000"/>
                <w:lang w:bidi="en-US"/>
              </w:rPr>
              <w:t xml:space="preserve"> answer yes to questions 1-9 on the Annual Governance statement and approve the signing of the Annual Governance Statement by the Clerk and Chairman.</w:t>
            </w:r>
          </w:p>
          <w:p w14:paraId="229FE4CD" w14:textId="77777777" w:rsidR="006829A5" w:rsidRPr="006B24E5" w:rsidRDefault="006829A5" w:rsidP="006829A5">
            <w:pPr>
              <w:rPr>
                <w:rFonts w:asciiTheme="minorHAnsi" w:hAnsiTheme="minorHAnsi" w:cstheme="minorHAnsi"/>
              </w:rPr>
            </w:pPr>
          </w:p>
          <w:p w14:paraId="6B19511B" w14:textId="2D6E6CDF" w:rsidR="006829A5" w:rsidRDefault="006829A5" w:rsidP="006829A5">
            <w:pPr>
              <w:rPr>
                <w:rFonts w:asciiTheme="minorHAnsi" w:hAnsiTheme="minorHAnsi" w:cstheme="minorHAnsi"/>
              </w:rPr>
            </w:pPr>
            <w:r w:rsidRPr="001A558E">
              <w:rPr>
                <w:rFonts w:asciiTheme="minorHAnsi" w:hAnsiTheme="minorHAnsi" w:cstheme="minorHAnsi"/>
              </w:rPr>
              <w:t>To consider and approve part 2 of the AGAR, 202</w:t>
            </w:r>
            <w:r>
              <w:rPr>
                <w:rFonts w:asciiTheme="minorHAnsi" w:hAnsiTheme="minorHAnsi" w:cstheme="minorHAnsi"/>
              </w:rPr>
              <w:t>2</w:t>
            </w:r>
            <w:r w:rsidRPr="001A558E">
              <w:rPr>
                <w:rFonts w:asciiTheme="minorHAnsi" w:hAnsiTheme="minorHAnsi" w:cstheme="minorHAnsi"/>
              </w:rPr>
              <w:t>/2</w:t>
            </w:r>
            <w:r>
              <w:rPr>
                <w:rFonts w:asciiTheme="minorHAnsi" w:hAnsiTheme="minorHAnsi" w:cstheme="minorHAnsi"/>
              </w:rPr>
              <w:t>3</w:t>
            </w:r>
            <w:r w:rsidRPr="001A558E">
              <w:rPr>
                <w:rFonts w:asciiTheme="minorHAnsi" w:hAnsiTheme="minorHAnsi" w:cstheme="minorHAnsi"/>
              </w:rPr>
              <w:t xml:space="preserve"> accounting statements.</w:t>
            </w:r>
          </w:p>
          <w:p w14:paraId="45496155" w14:textId="77777777" w:rsidR="006829A5" w:rsidRDefault="006829A5" w:rsidP="006829A5">
            <w:pPr>
              <w:rPr>
                <w:rFonts w:asciiTheme="minorHAnsi" w:hAnsiTheme="minorHAnsi" w:cs="Arial"/>
                <w:b/>
                <w:color w:val="000000"/>
                <w:lang w:bidi="en-US"/>
              </w:rPr>
            </w:pPr>
          </w:p>
          <w:p w14:paraId="2B27E2B5" w14:textId="1A14A0A0" w:rsidR="006829A5" w:rsidRPr="002C6D9D" w:rsidRDefault="006829A5" w:rsidP="006829A5">
            <w:pPr>
              <w:rPr>
                <w:rFonts w:asciiTheme="minorHAnsi" w:hAnsiTheme="minorHAnsi"/>
              </w:rPr>
            </w:pPr>
            <w:r w:rsidRPr="00320EEE">
              <w:rPr>
                <w:rFonts w:asciiTheme="minorHAnsi" w:hAnsiTheme="minorHAnsi" w:cs="Arial"/>
                <w:b/>
                <w:color w:val="000000"/>
                <w:lang w:bidi="en-US"/>
              </w:rPr>
              <w:t>RESOLVED to</w:t>
            </w:r>
            <w:r>
              <w:rPr>
                <w:rFonts w:asciiTheme="minorHAnsi" w:hAnsiTheme="minorHAnsi" w:cs="Arial"/>
                <w:b/>
                <w:color w:val="000000"/>
                <w:lang w:bidi="en-US"/>
              </w:rPr>
              <w:t xml:space="preserve"> approve part 2 of the AGAR 2022/23 year end accounts and </w:t>
            </w:r>
            <w:r w:rsidRPr="00320EEE">
              <w:rPr>
                <w:rFonts w:asciiTheme="minorHAnsi" w:hAnsiTheme="minorHAnsi" w:cs="Arial"/>
                <w:b/>
                <w:color w:val="000000"/>
                <w:lang w:bidi="en-US"/>
              </w:rPr>
              <w:t>to</w:t>
            </w:r>
            <w:r>
              <w:rPr>
                <w:rFonts w:asciiTheme="minorHAnsi" w:hAnsiTheme="minorHAnsi" w:cs="Arial"/>
                <w:b/>
                <w:color w:val="000000"/>
                <w:lang w:bidi="en-US"/>
              </w:rPr>
              <w:t xml:space="preserve"> approve the signing of part 2 of the AGAR by the Clerk and Chairman.</w:t>
            </w:r>
          </w:p>
          <w:p w14:paraId="3430F1A7" w14:textId="77777777" w:rsidR="006829A5" w:rsidRPr="001A558E" w:rsidRDefault="006829A5" w:rsidP="006829A5">
            <w:pPr>
              <w:pStyle w:val="ListParagraph"/>
              <w:ind w:left="780"/>
              <w:rPr>
                <w:rFonts w:asciiTheme="minorHAnsi" w:hAnsiTheme="minorHAnsi" w:cstheme="minorHAnsi"/>
              </w:rPr>
            </w:pPr>
          </w:p>
          <w:p w14:paraId="54B35A79" w14:textId="77777777" w:rsidR="006829A5" w:rsidRDefault="006829A5" w:rsidP="006829A5">
            <w:pPr>
              <w:pStyle w:val="NoSpacing"/>
              <w:numPr>
                <w:ilvl w:val="0"/>
                <w:numId w:val="3"/>
              </w:numPr>
              <w:rPr>
                <w:rFonts w:asciiTheme="minorHAnsi" w:hAnsiTheme="minorHAnsi" w:cstheme="minorHAnsi"/>
              </w:rPr>
            </w:pPr>
            <w:r w:rsidRPr="001A558E">
              <w:rPr>
                <w:rFonts w:asciiTheme="minorHAnsi" w:hAnsiTheme="minorHAnsi" w:cstheme="minorHAnsi"/>
              </w:rPr>
              <w:t xml:space="preserve">To approve explanation of variances and </w:t>
            </w:r>
            <w:r>
              <w:rPr>
                <w:rFonts w:asciiTheme="minorHAnsi" w:hAnsiTheme="minorHAnsi" w:cstheme="minorHAnsi"/>
              </w:rPr>
              <w:t xml:space="preserve">confirmation of </w:t>
            </w:r>
            <w:r w:rsidRPr="001A558E">
              <w:rPr>
                <w:rFonts w:asciiTheme="minorHAnsi" w:hAnsiTheme="minorHAnsi" w:cstheme="minorHAnsi"/>
              </w:rPr>
              <w:t>date</w:t>
            </w:r>
            <w:r>
              <w:rPr>
                <w:rFonts w:asciiTheme="minorHAnsi" w:hAnsiTheme="minorHAnsi" w:cstheme="minorHAnsi"/>
              </w:rPr>
              <w:t>s</w:t>
            </w:r>
            <w:r w:rsidRPr="001A558E">
              <w:rPr>
                <w:rFonts w:asciiTheme="minorHAnsi" w:hAnsiTheme="minorHAnsi" w:cstheme="minorHAnsi"/>
              </w:rPr>
              <w:t xml:space="preserve"> of </w:t>
            </w:r>
            <w:r>
              <w:rPr>
                <w:rFonts w:asciiTheme="minorHAnsi" w:hAnsiTheme="minorHAnsi" w:cstheme="minorHAnsi"/>
              </w:rPr>
              <w:t>electors rights</w:t>
            </w:r>
          </w:p>
          <w:p w14:paraId="7FA2C6BE" w14:textId="77777777" w:rsidR="006829A5" w:rsidRDefault="006829A5" w:rsidP="006829A5">
            <w:pPr>
              <w:pStyle w:val="NoSpacing"/>
              <w:rPr>
                <w:rFonts w:asciiTheme="minorHAnsi" w:hAnsiTheme="minorHAnsi" w:cstheme="minorHAnsi"/>
              </w:rPr>
            </w:pPr>
          </w:p>
          <w:p w14:paraId="22AF71B8" w14:textId="77777777" w:rsidR="006829A5" w:rsidRDefault="006829A5" w:rsidP="006829A5">
            <w:pPr>
              <w:pStyle w:val="NoSpacing"/>
              <w:rPr>
                <w:rFonts w:asciiTheme="minorHAnsi" w:hAnsiTheme="minorHAnsi" w:cs="Arial"/>
                <w:b/>
                <w:color w:val="000000"/>
                <w:lang w:bidi="en-US"/>
              </w:rPr>
            </w:pPr>
            <w:r w:rsidRPr="00320EEE">
              <w:rPr>
                <w:rFonts w:asciiTheme="minorHAnsi" w:hAnsiTheme="minorHAnsi" w:cs="Arial"/>
                <w:b/>
                <w:color w:val="000000"/>
                <w:lang w:bidi="en-US"/>
              </w:rPr>
              <w:t>RESOLVED to</w:t>
            </w:r>
            <w:r>
              <w:rPr>
                <w:rFonts w:asciiTheme="minorHAnsi" w:hAnsiTheme="minorHAnsi" w:cs="Arial"/>
                <w:b/>
                <w:color w:val="000000"/>
                <w:lang w:bidi="en-US"/>
              </w:rPr>
              <w:t xml:space="preserve"> approve the explanation of variances and date of publishing the AGAR</w:t>
            </w:r>
          </w:p>
          <w:p w14:paraId="48C22260" w14:textId="77777777" w:rsidR="00586D00" w:rsidRDefault="00586D00" w:rsidP="00F9477E"/>
          <w:p w14:paraId="7BD7C861" w14:textId="77777777" w:rsidR="00586D00" w:rsidRPr="00335FDD" w:rsidRDefault="00586D00" w:rsidP="00F9477E">
            <w:pPr>
              <w:pStyle w:val="NoSpacing"/>
              <w:rPr>
                <w:rFonts w:asciiTheme="minorHAnsi" w:hAnsiTheme="minorHAnsi" w:cstheme="minorHAnsi"/>
                <w:b/>
                <w:bCs/>
              </w:rPr>
            </w:pPr>
            <w:r w:rsidRPr="00335FDD">
              <w:rPr>
                <w:rFonts w:asciiTheme="minorHAnsi" w:hAnsiTheme="minorHAnsi" w:cstheme="minorHAnsi"/>
                <w:b/>
                <w:bCs/>
              </w:rPr>
              <w:lastRenderedPageBreak/>
              <w:t xml:space="preserve">e) Risk and internal controls review </w:t>
            </w:r>
          </w:p>
          <w:p w14:paraId="202F32DE" w14:textId="77777777" w:rsidR="00586D00" w:rsidRDefault="00586D00" w:rsidP="00F9477E">
            <w:pPr>
              <w:pStyle w:val="NoSpacing"/>
              <w:rPr>
                <w:rFonts w:asciiTheme="minorHAnsi" w:hAnsiTheme="minorHAnsi" w:cstheme="minorHAnsi"/>
              </w:rPr>
            </w:pPr>
            <w:r>
              <w:rPr>
                <w:rFonts w:asciiTheme="minorHAnsi" w:hAnsiTheme="minorHAnsi" w:cstheme="minorHAnsi"/>
              </w:rPr>
              <w:t>i) To review the Parish Council’s Financial Risk Assessment</w:t>
            </w:r>
          </w:p>
          <w:p w14:paraId="1513F7A8" w14:textId="77777777" w:rsidR="0077206B" w:rsidRDefault="0077206B" w:rsidP="00F9477E">
            <w:pPr>
              <w:pStyle w:val="NoSpacing"/>
              <w:rPr>
                <w:rFonts w:asciiTheme="minorHAnsi" w:hAnsiTheme="minorHAnsi" w:cstheme="minorHAnsi"/>
              </w:rPr>
            </w:pPr>
          </w:p>
          <w:p w14:paraId="3BC432EA" w14:textId="3029ADBA" w:rsidR="006829A5" w:rsidRDefault="006829A5" w:rsidP="00F9477E">
            <w:pPr>
              <w:pStyle w:val="NoSpacing"/>
              <w:rPr>
                <w:rFonts w:asciiTheme="minorHAnsi" w:hAnsiTheme="minorHAnsi" w:cstheme="minorHAnsi"/>
              </w:rPr>
            </w:pPr>
            <w:r w:rsidRPr="00320EEE">
              <w:rPr>
                <w:rFonts w:asciiTheme="minorHAnsi" w:hAnsiTheme="minorHAnsi" w:cs="Arial"/>
                <w:b/>
                <w:color w:val="000000"/>
                <w:lang w:bidi="en-US"/>
              </w:rPr>
              <w:t>RESOLVED to</w:t>
            </w:r>
            <w:r>
              <w:rPr>
                <w:rFonts w:asciiTheme="minorHAnsi" w:hAnsiTheme="minorHAnsi" w:cs="Arial"/>
                <w:b/>
                <w:color w:val="000000"/>
                <w:lang w:bidi="en-US"/>
              </w:rPr>
              <w:t xml:space="preserve"> approve the review</w:t>
            </w:r>
          </w:p>
          <w:p w14:paraId="76DB55A5" w14:textId="77777777" w:rsidR="006829A5" w:rsidRPr="001E4544" w:rsidRDefault="006829A5" w:rsidP="00F9477E">
            <w:pPr>
              <w:pStyle w:val="NoSpacing"/>
              <w:rPr>
                <w:rFonts w:asciiTheme="minorHAnsi" w:hAnsiTheme="minorHAnsi" w:cstheme="minorHAnsi"/>
              </w:rPr>
            </w:pPr>
          </w:p>
          <w:p w14:paraId="4DBF2B6A" w14:textId="77777777" w:rsidR="00586D00" w:rsidRDefault="00586D00" w:rsidP="00F9477E">
            <w:pPr>
              <w:rPr>
                <w:rFonts w:asciiTheme="minorHAnsi" w:hAnsiTheme="minorHAnsi" w:cs="Arial"/>
              </w:rPr>
            </w:pPr>
            <w:r>
              <w:rPr>
                <w:rFonts w:asciiTheme="minorHAnsi" w:hAnsiTheme="minorHAnsi" w:cs="Arial"/>
              </w:rPr>
              <w:t>ii) To review the Parish Councils internal controls</w:t>
            </w:r>
          </w:p>
          <w:p w14:paraId="2AB33022" w14:textId="77777777" w:rsidR="006829A5" w:rsidRDefault="006829A5" w:rsidP="00F9477E">
            <w:pPr>
              <w:rPr>
                <w:rFonts w:asciiTheme="minorHAnsi" w:hAnsiTheme="minorHAnsi" w:cs="Arial"/>
              </w:rPr>
            </w:pPr>
          </w:p>
          <w:p w14:paraId="36F43988" w14:textId="101D2093" w:rsidR="006829A5" w:rsidRDefault="006829A5" w:rsidP="00F9477E">
            <w:pPr>
              <w:rPr>
                <w:rFonts w:asciiTheme="minorHAnsi" w:hAnsiTheme="minorHAnsi" w:cs="Arial"/>
              </w:rPr>
            </w:pPr>
            <w:r w:rsidRPr="00320EEE">
              <w:rPr>
                <w:rFonts w:asciiTheme="minorHAnsi" w:hAnsiTheme="minorHAnsi" w:cs="Arial"/>
                <w:b/>
                <w:color w:val="000000"/>
                <w:lang w:bidi="en-US"/>
              </w:rPr>
              <w:t>RESOLVED to</w:t>
            </w:r>
            <w:r>
              <w:rPr>
                <w:rFonts w:asciiTheme="minorHAnsi" w:hAnsiTheme="minorHAnsi" w:cs="Arial"/>
                <w:b/>
                <w:color w:val="000000"/>
                <w:lang w:bidi="en-US"/>
              </w:rPr>
              <w:t xml:space="preserve"> approve the</w:t>
            </w:r>
            <w:r w:rsidR="00B62BA3">
              <w:rPr>
                <w:rFonts w:asciiTheme="minorHAnsi" w:hAnsiTheme="minorHAnsi" w:cs="Arial"/>
                <w:b/>
                <w:color w:val="000000"/>
                <w:lang w:bidi="en-US"/>
              </w:rPr>
              <w:t xml:space="preserve"> review</w:t>
            </w:r>
          </w:p>
          <w:p w14:paraId="39F16743" w14:textId="77777777" w:rsidR="00586D00" w:rsidRPr="002C6D9D" w:rsidRDefault="00586D00" w:rsidP="00F9477E">
            <w:pPr>
              <w:rPr>
                <w:rFonts w:asciiTheme="minorHAnsi" w:hAnsiTheme="minorHAnsi" w:cs="Arial"/>
              </w:rPr>
            </w:pPr>
          </w:p>
        </w:tc>
      </w:tr>
      <w:tr w:rsidR="00586D00" w:rsidRPr="00B62BA3" w14:paraId="4D4BC6B9" w14:textId="77777777" w:rsidTr="006829A5">
        <w:trPr>
          <w:gridAfter w:val="1"/>
          <w:wAfter w:w="13" w:type="dxa"/>
        </w:trPr>
        <w:tc>
          <w:tcPr>
            <w:tcW w:w="993" w:type="dxa"/>
          </w:tcPr>
          <w:p w14:paraId="66E8BF5E" w14:textId="480B715F" w:rsidR="00586D00" w:rsidRPr="00B62BA3" w:rsidRDefault="006829A5" w:rsidP="00F9477E">
            <w:pPr>
              <w:pStyle w:val="Title"/>
              <w:jc w:val="left"/>
              <w:rPr>
                <w:rFonts w:asciiTheme="minorHAnsi" w:hAnsiTheme="minorHAnsi" w:cs="Arial"/>
                <w:b/>
                <w:sz w:val="24"/>
                <w:szCs w:val="24"/>
              </w:rPr>
            </w:pPr>
            <w:r w:rsidRPr="00B62BA3">
              <w:rPr>
                <w:rFonts w:asciiTheme="minorHAnsi" w:hAnsiTheme="minorHAnsi" w:cs="Arial"/>
                <w:b/>
                <w:sz w:val="24"/>
                <w:szCs w:val="24"/>
              </w:rPr>
              <w:lastRenderedPageBreak/>
              <w:t>168/23</w:t>
            </w:r>
          </w:p>
        </w:tc>
        <w:tc>
          <w:tcPr>
            <w:tcW w:w="9342" w:type="dxa"/>
          </w:tcPr>
          <w:p w14:paraId="0A025C95" w14:textId="77777777" w:rsidR="00586D00" w:rsidRPr="00B62BA3" w:rsidRDefault="00586D00" w:rsidP="00F9477E">
            <w:pPr>
              <w:pStyle w:val="Title"/>
              <w:jc w:val="both"/>
              <w:rPr>
                <w:rFonts w:asciiTheme="minorHAnsi" w:hAnsiTheme="minorHAnsi" w:cs="Arial"/>
                <w:b/>
                <w:sz w:val="24"/>
                <w:szCs w:val="24"/>
              </w:rPr>
            </w:pPr>
            <w:r w:rsidRPr="00B62BA3">
              <w:rPr>
                <w:rFonts w:asciiTheme="minorHAnsi" w:hAnsiTheme="minorHAnsi" w:cs="Arial"/>
                <w:b/>
                <w:sz w:val="24"/>
                <w:szCs w:val="24"/>
              </w:rPr>
              <w:t>PARISH MATTERS</w:t>
            </w:r>
          </w:p>
          <w:p w14:paraId="17A67508" w14:textId="09CBACE7" w:rsidR="00586D00" w:rsidRPr="00B62BA3" w:rsidRDefault="00B62BA3" w:rsidP="00B62BA3">
            <w:pPr>
              <w:pStyle w:val="Title"/>
              <w:ind w:left="360"/>
              <w:jc w:val="both"/>
              <w:rPr>
                <w:rFonts w:asciiTheme="minorHAnsi" w:hAnsiTheme="minorHAnsi" w:cs="Arial"/>
                <w:sz w:val="24"/>
                <w:szCs w:val="24"/>
              </w:rPr>
            </w:pPr>
            <w:r>
              <w:rPr>
                <w:rFonts w:asciiTheme="minorHAnsi" w:hAnsiTheme="minorHAnsi" w:cs="Arial"/>
                <w:b/>
                <w:sz w:val="24"/>
                <w:szCs w:val="24"/>
              </w:rPr>
              <w:t xml:space="preserve">a) </w:t>
            </w:r>
            <w:r w:rsidR="00586D00" w:rsidRPr="00B62BA3">
              <w:rPr>
                <w:rFonts w:asciiTheme="minorHAnsi" w:hAnsiTheme="minorHAnsi" w:cs="Arial"/>
                <w:b/>
                <w:sz w:val="24"/>
                <w:szCs w:val="24"/>
              </w:rPr>
              <w:t xml:space="preserve">Replacement Bus shelter – </w:t>
            </w:r>
            <w:r w:rsidR="00586D00" w:rsidRPr="00B62BA3">
              <w:rPr>
                <w:rFonts w:asciiTheme="minorHAnsi" w:hAnsiTheme="minorHAnsi" w:cs="Arial"/>
                <w:bCs/>
                <w:sz w:val="24"/>
                <w:szCs w:val="24"/>
              </w:rPr>
              <w:t>to discuss</w:t>
            </w:r>
          </w:p>
          <w:p w14:paraId="55908776" w14:textId="0E2D88A4" w:rsidR="006829A5" w:rsidRPr="00B62BA3" w:rsidRDefault="006829A5" w:rsidP="006829A5">
            <w:pPr>
              <w:pStyle w:val="Title"/>
              <w:ind w:left="720"/>
              <w:jc w:val="both"/>
              <w:rPr>
                <w:rFonts w:asciiTheme="minorHAnsi" w:hAnsiTheme="minorHAnsi" w:cs="Arial"/>
                <w:bCs/>
                <w:sz w:val="24"/>
                <w:szCs w:val="24"/>
              </w:rPr>
            </w:pPr>
            <w:r w:rsidRPr="00B62BA3">
              <w:rPr>
                <w:rFonts w:asciiTheme="minorHAnsi" w:hAnsiTheme="minorHAnsi" w:cs="Arial"/>
                <w:bCs/>
                <w:sz w:val="24"/>
                <w:szCs w:val="24"/>
              </w:rPr>
              <w:t>A discussion took place on whether to  replace or repair the shelter. It was explained that if a new shelter was to be purchased it would need to be appropriate for a conservation area. The Clerk presented a quote for a wooden replacement shelter.</w:t>
            </w:r>
          </w:p>
          <w:p w14:paraId="0F2C6671" w14:textId="77777777" w:rsidR="006829A5" w:rsidRPr="00B62BA3" w:rsidRDefault="006829A5" w:rsidP="006829A5">
            <w:pPr>
              <w:pStyle w:val="Title"/>
              <w:ind w:left="720"/>
              <w:jc w:val="both"/>
              <w:rPr>
                <w:rFonts w:asciiTheme="minorHAnsi" w:hAnsiTheme="minorHAnsi" w:cs="Arial"/>
                <w:bCs/>
                <w:sz w:val="24"/>
                <w:szCs w:val="24"/>
              </w:rPr>
            </w:pPr>
          </w:p>
          <w:p w14:paraId="4DC8E64E" w14:textId="70E79AB4" w:rsidR="006829A5" w:rsidRPr="00B62BA3" w:rsidRDefault="006829A5" w:rsidP="006829A5">
            <w:pPr>
              <w:pStyle w:val="Title"/>
              <w:ind w:left="720"/>
              <w:jc w:val="both"/>
              <w:rPr>
                <w:rFonts w:asciiTheme="minorHAnsi" w:hAnsiTheme="minorHAnsi" w:cs="Arial"/>
                <w:bCs/>
                <w:sz w:val="24"/>
                <w:szCs w:val="24"/>
              </w:rPr>
            </w:pPr>
            <w:r w:rsidRPr="00B62BA3">
              <w:rPr>
                <w:rFonts w:asciiTheme="minorHAnsi" w:hAnsiTheme="minorHAnsi" w:cs="Arial"/>
                <w:b/>
                <w:color w:val="000000"/>
                <w:sz w:val="24"/>
                <w:szCs w:val="24"/>
                <w:lang w:bidi="en-US"/>
              </w:rPr>
              <w:t>RESOLVED to contact local carpenters to see if they could</w:t>
            </w:r>
            <w:r w:rsidR="0077206B">
              <w:rPr>
                <w:rFonts w:asciiTheme="minorHAnsi" w:hAnsiTheme="minorHAnsi" w:cs="Arial"/>
                <w:b/>
                <w:color w:val="000000"/>
                <w:sz w:val="24"/>
                <w:szCs w:val="24"/>
                <w:lang w:bidi="en-US"/>
              </w:rPr>
              <w:t xml:space="preserve"> repair the existing shelter or</w:t>
            </w:r>
            <w:r w:rsidRPr="00B62BA3">
              <w:rPr>
                <w:rFonts w:asciiTheme="minorHAnsi" w:hAnsiTheme="minorHAnsi" w:cs="Arial"/>
                <w:b/>
                <w:color w:val="000000"/>
                <w:sz w:val="24"/>
                <w:szCs w:val="24"/>
                <w:lang w:bidi="en-US"/>
              </w:rPr>
              <w:t xml:space="preserve"> build a bespoke the bus shelter and report back to the September meeting</w:t>
            </w:r>
            <w:r w:rsidR="00B62BA3">
              <w:rPr>
                <w:rFonts w:asciiTheme="minorHAnsi" w:hAnsiTheme="minorHAnsi" w:cs="Arial"/>
                <w:b/>
                <w:color w:val="000000"/>
                <w:sz w:val="24"/>
                <w:szCs w:val="24"/>
                <w:lang w:bidi="en-US"/>
              </w:rPr>
              <w:t>.</w:t>
            </w:r>
          </w:p>
          <w:p w14:paraId="24BF2C5D" w14:textId="77777777" w:rsidR="006829A5" w:rsidRPr="00B62BA3" w:rsidRDefault="006829A5" w:rsidP="006829A5">
            <w:pPr>
              <w:pStyle w:val="Title"/>
              <w:ind w:left="720"/>
              <w:jc w:val="both"/>
              <w:rPr>
                <w:rFonts w:asciiTheme="minorHAnsi" w:hAnsiTheme="minorHAnsi" w:cs="Arial"/>
                <w:bCs/>
                <w:sz w:val="24"/>
                <w:szCs w:val="24"/>
              </w:rPr>
            </w:pPr>
          </w:p>
          <w:p w14:paraId="67E47085" w14:textId="35B59F00" w:rsidR="00586D00" w:rsidRPr="00B62BA3" w:rsidRDefault="00B62BA3" w:rsidP="00B62BA3">
            <w:pPr>
              <w:pStyle w:val="Title"/>
              <w:ind w:left="360"/>
              <w:jc w:val="both"/>
              <w:rPr>
                <w:rFonts w:asciiTheme="minorHAnsi" w:hAnsiTheme="minorHAnsi" w:cs="Arial"/>
                <w:sz w:val="24"/>
                <w:szCs w:val="24"/>
              </w:rPr>
            </w:pPr>
            <w:r>
              <w:rPr>
                <w:rFonts w:asciiTheme="minorHAnsi" w:hAnsiTheme="minorHAnsi" w:cs="Arial"/>
                <w:b/>
                <w:sz w:val="24"/>
                <w:szCs w:val="24"/>
              </w:rPr>
              <w:t xml:space="preserve">b) </w:t>
            </w:r>
            <w:r w:rsidR="00586D00" w:rsidRPr="00B62BA3">
              <w:rPr>
                <w:rFonts w:asciiTheme="minorHAnsi" w:hAnsiTheme="minorHAnsi" w:cs="Arial"/>
                <w:b/>
                <w:sz w:val="24"/>
                <w:szCs w:val="24"/>
              </w:rPr>
              <w:t xml:space="preserve">Recruitment of Parish Clerk – </w:t>
            </w:r>
            <w:r w:rsidR="00586D00" w:rsidRPr="00B62BA3">
              <w:rPr>
                <w:rFonts w:asciiTheme="minorHAnsi" w:hAnsiTheme="minorHAnsi" w:cs="Arial"/>
                <w:bCs/>
                <w:sz w:val="24"/>
                <w:szCs w:val="24"/>
              </w:rPr>
              <w:t>to discuss</w:t>
            </w:r>
          </w:p>
          <w:p w14:paraId="462C9CF8" w14:textId="347B1D4D" w:rsidR="006829A5" w:rsidRPr="00B62BA3" w:rsidRDefault="006829A5" w:rsidP="006829A5">
            <w:pPr>
              <w:pStyle w:val="Title"/>
              <w:ind w:left="720"/>
              <w:jc w:val="both"/>
              <w:rPr>
                <w:rFonts w:asciiTheme="minorHAnsi" w:hAnsiTheme="minorHAnsi" w:cs="Arial"/>
                <w:bCs/>
                <w:sz w:val="24"/>
                <w:szCs w:val="24"/>
              </w:rPr>
            </w:pPr>
            <w:r w:rsidRPr="00B62BA3">
              <w:rPr>
                <w:rFonts w:asciiTheme="minorHAnsi" w:hAnsiTheme="minorHAnsi" w:cs="Arial"/>
                <w:bCs/>
                <w:sz w:val="24"/>
                <w:szCs w:val="24"/>
              </w:rPr>
              <w:t xml:space="preserve">A discussion took place on this item and it was </w:t>
            </w:r>
          </w:p>
          <w:p w14:paraId="3D756C66" w14:textId="77777777" w:rsidR="006829A5" w:rsidRPr="00B62BA3" w:rsidRDefault="006829A5" w:rsidP="006829A5">
            <w:pPr>
              <w:pStyle w:val="Title"/>
              <w:ind w:left="720"/>
              <w:jc w:val="both"/>
              <w:rPr>
                <w:rFonts w:asciiTheme="minorHAnsi" w:hAnsiTheme="minorHAnsi" w:cs="Arial"/>
                <w:b/>
                <w:sz w:val="24"/>
                <w:szCs w:val="24"/>
              </w:rPr>
            </w:pPr>
          </w:p>
          <w:p w14:paraId="4BB3316B" w14:textId="79E96CCB" w:rsidR="006829A5" w:rsidRPr="00B62BA3" w:rsidRDefault="006829A5" w:rsidP="006829A5">
            <w:pPr>
              <w:pStyle w:val="Title"/>
              <w:ind w:left="720"/>
              <w:jc w:val="both"/>
              <w:rPr>
                <w:rFonts w:asciiTheme="minorHAnsi" w:hAnsiTheme="minorHAnsi" w:cs="Arial"/>
                <w:sz w:val="24"/>
                <w:szCs w:val="24"/>
              </w:rPr>
            </w:pPr>
            <w:r w:rsidRPr="00B62BA3">
              <w:rPr>
                <w:rFonts w:asciiTheme="minorHAnsi" w:hAnsiTheme="minorHAnsi" w:cs="Arial"/>
                <w:b/>
                <w:color w:val="000000"/>
                <w:sz w:val="24"/>
                <w:szCs w:val="24"/>
                <w:lang w:bidi="en-US"/>
              </w:rPr>
              <w:t>RESOLVED to consider  the recruitment process at the September meeting of the Council</w:t>
            </w:r>
            <w:r w:rsidR="00B62BA3">
              <w:rPr>
                <w:rFonts w:asciiTheme="minorHAnsi" w:hAnsiTheme="minorHAnsi" w:cs="Arial"/>
                <w:b/>
                <w:color w:val="000000"/>
                <w:sz w:val="24"/>
                <w:szCs w:val="24"/>
                <w:lang w:bidi="en-US"/>
              </w:rPr>
              <w:t>.</w:t>
            </w:r>
          </w:p>
          <w:p w14:paraId="2E8502F6" w14:textId="77777777" w:rsidR="00945956" w:rsidRPr="00B62BA3" w:rsidRDefault="00945956" w:rsidP="00945956">
            <w:pPr>
              <w:pStyle w:val="Title"/>
              <w:ind w:left="720"/>
              <w:jc w:val="both"/>
              <w:rPr>
                <w:rFonts w:asciiTheme="minorHAnsi" w:hAnsiTheme="minorHAnsi" w:cs="Arial"/>
                <w:sz w:val="24"/>
                <w:szCs w:val="24"/>
              </w:rPr>
            </w:pPr>
          </w:p>
          <w:p w14:paraId="41BD9C7F" w14:textId="35FBB2D4" w:rsidR="00586D00" w:rsidRPr="00B62BA3" w:rsidRDefault="00B62BA3" w:rsidP="00B62BA3">
            <w:pPr>
              <w:pStyle w:val="Title"/>
              <w:ind w:left="360"/>
              <w:jc w:val="both"/>
              <w:rPr>
                <w:rFonts w:asciiTheme="minorHAnsi" w:hAnsiTheme="minorHAnsi" w:cs="Arial"/>
                <w:sz w:val="24"/>
                <w:szCs w:val="24"/>
              </w:rPr>
            </w:pPr>
            <w:r>
              <w:rPr>
                <w:rFonts w:asciiTheme="minorHAnsi" w:hAnsiTheme="minorHAnsi" w:cs="Arial"/>
                <w:b/>
                <w:bCs/>
                <w:sz w:val="24"/>
                <w:szCs w:val="24"/>
              </w:rPr>
              <w:t xml:space="preserve">c) </w:t>
            </w:r>
            <w:r w:rsidR="00586D00" w:rsidRPr="00B62BA3">
              <w:rPr>
                <w:rFonts w:asciiTheme="minorHAnsi" w:hAnsiTheme="minorHAnsi" w:cs="Arial"/>
                <w:b/>
                <w:bCs/>
                <w:sz w:val="24"/>
                <w:szCs w:val="24"/>
              </w:rPr>
              <w:t>Boundary Review Consultation</w:t>
            </w:r>
            <w:r w:rsidR="00586D00" w:rsidRPr="00B62BA3">
              <w:rPr>
                <w:rFonts w:asciiTheme="minorHAnsi" w:hAnsiTheme="minorHAnsi" w:cs="Arial"/>
                <w:sz w:val="24"/>
                <w:szCs w:val="24"/>
              </w:rPr>
              <w:t xml:space="preserve"> – to discuss</w:t>
            </w:r>
          </w:p>
          <w:p w14:paraId="5DA1366F" w14:textId="77777777" w:rsidR="006829A5" w:rsidRPr="00B62BA3" w:rsidRDefault="006829A5" w:rsidP="006829A5">
            <w:pPr>
              <w:pStyle w:val="Title"/>
              <w:ind w:left="720"/>
              <w:jc w:val="both"/>
              <w:rPr>
                <w:rFonts w:asciiTheme="minorHAnsi" w:hAnsiTheme="minorHAnsi" w:cs="Arial"/>
                <w:sz w:val="24"/>
                <w:szCs w:val="24"/>
              </w:rPr>
            </w:pPr>
          </w:p>
          <w:p w14:paraId="089B7A04" w14:textId="0AFFA807" w:rsidR="00945956" w:rsidRPr="00B62BA3" w:rsidRDefault="006829A5" w:rsidP="00945956">
            <w:pPr>
              <w:pStyle w:val="Title"/>
              <w:ind w:left="720"/>
              <w:jc w:val="both"/>
              <w:rPr>
                <w:rFonts w:asciiTheme="minorHAnsi" w:hAnsiTheme="minorHAnsi" w:cs="Arial"/>
                <w:b/>
                <w:sz w:val="24"/>
                <w:szCs w:val="24"/>
              </w:rPr>
            </w:pPr>
            <w:r w:rsidRPr="00B62BA3">
              <w:rPr>
                <w:rFonts w:asciiTheme="minorHAnsi" w:hAnsiTheme="minorHAnsi" w:cs="Arial"/>
                <w:b/>
                <w:color w:val="000000"/>
                <w:sz w:val="24"/>
                <w:szCs w:val="24"/>
                <w:lang w:bidi="en-US"/>
              </w:rPr>
              <w:t>RESOLVED n</w:t>
            </w:r>
            <w:r w:rsidR="00945956" w:rsidRPr="00B62BA3">
              <w:rPr>
                <w:rFonts w:asciiTheme="minorHAnsi" w:hAnsiTheme="minorHAnsi" w:cs="Arial"/>
                <w:b/>
                <w:sz w:val="24"/>
                <w:szCs w:val="24"/>
              </w:rPr>
              <w:t xml:space="preserve">ot to comment </w:t>
            </w:r>
            <w:r w:rsidRPr="00B62BA3">
              <w:rPr>
                <w:rFonts w:asciiTheme="minorHAnsi" w:hAnsiTheme="minorHAnsi" w:cs="Arial"/>
                <w:b/>
                <w:sz w:val="24"/>
                <w:szCs w:val="24"/>
              </w:rPr>
              <w:t>on this consultation</w:t>
            </w:r>
            <w:r w:rsidR="00B62BA3">
              <w:rPr>
                <w:rFonts w:asciiTheme="minorHAnsi" w:hAnsiTheme="minorHAnsi" w:cs="Arial"/>
                <w:b/>
                <w:sz w:val="24"/>
                <w:szCs w:val="24"/>
              </w:rPr>
              <w:t>.</w:t>
            </w:r>
          </w:p>
          <w:p w14:paraId="50B62C13" w14:textId="77777777" w:rsidR="006829A5" w:rsidRPr="00B62BA3" w:rsidRDefault="006829A5" w:rsidP="00945956">
            <w:pPr>
              <w:pStyle w:val="Title"/>
              <w:ind w:left="720"/>
              <w:jc w:val="both"/>
              <w:rPr>
                <w:rFonts w:asciiTheme="minorHAnsi" w:hAnsiTheme="minorHAnsi" w:cs="Arial"/>
                <w:sz w:val="24"/>
                <w:szCs w:val="24"/>
              </w:rPr>
            </w:pPr>
          </w:p>
          <w:p w14:paraId="2229897B" w14:textId="4298A1D7" w:rsidR="00586D00" w:rsidRPr="00B62BA3" w:rsidRDefault="00B62BA3" w:rsidP="00B62BA3">
            <w:pPr>
              <w:pStyle w:val="Title"/>
              <w:ind w:left="360"/>
              <w:jc w:val="both"/>
              <w:rPr>
                <w:rFonts w:asciiTheme="minorHAnsi" w:hAnsiTheme="minorHAnsi" w:cs="Arial"/>
                <w:sz w:val="24"/>
                <w:szCs w:val="24"/>
              </w:rPr>
            </w:pPr>
            <w:r>
              <w:rPr>
                <w:rFonts w:asciiTheme="minorHAnsi" w:hAnsiTheme="minorHAnsi" w:cs="Arial"/>
                <w:b/>
                <w:bCs/>
                <w:sz w:val="24"/>
                <w:szCs w:val="24"/>
              </w:rPr>
              <w:t xml:space="preserve">d) </w:t>
            </w:r>
            <w:r w:rsidR="00586D00" w:rsidRPr="00B62BA3">
              <w:rPr>
                <w:rFonts w:asciiTheme="minorHAnsi" w:hAnsiTheme="minorHAnsi" w:cs="Arial"/>
                <w:b/>
                <w:bCs/>
                <w:sz w:val="24"/>
                <w:szCs w:val="24"/>
              </w:rPr>
              <w:t xml:space="preserve">Replacement laptop </w:t>
            </w:r>
            <w:r w:rsidR="00586D00" w:rsidRPr="00B62BA3">
              <w:rPr>
                <w:rFonts w:asciiTheme="minorHAnsi" w:hAnsiTheme="minorHAnsi" w:cs="Arial"/>
                <w:sz w:val="24"/>
                <w:szCs w:val="24"/>
              </w:rPr>
              <w:t>– to consider quote received</w:t>
            </w:r>
          </w:p>
          <w:p w14:paraId="28D900F7" w14:textId="77777777" w:rsidR="006829A5" w:rsidRPr="00B62BA3" w:rsidRDefault="006829A5" w:rsidP="006829A5">
            <w:pPr>
              <w:pStyle w:val="Title"/>
              <w:ind w:left="720"/>
              <w:jc w:val="both"/>
              <w:rPr>
                <w:rFonts w:asciiTheme="minorHAnsi" w:hAnsiTheme="minorHAnsi" w:cs="Arial"/>
                <w:b/>
                <w:bCs/>
                <w:sz w:val="24"/>
                <w:szCs w:val="24"/>
              </w:rPr>
            </w:pPr>
          </w:p>
          <w:p w14:paraId="26E86452" w14:textId="0CDDC6D3" w:rsidR="006829A5" w:rsidRPr="00B62BA3" w:rsidRDefault="006829A5" w:rsidP="006829A5">
            <w:pPr>
              <w:pStyle w:val="Title"/>
              <w:ind w:left="720"/>
              <w:jc w:val="both"/>
              <w:rPr>
                <w:rFonts w:asciiTheme="minorHAnsi" w:hAnsiTheme="minorHAnsi" w:cs="Arial"/>
                <w:b/>
                <w:color w:val="000000"/>
                <w:sz w:val="24"/>
                <w:szCs w:val="24"/>
                <w:lang w:bidi="en-US"/>
              </w:rPr>
            </w:pPr>
            <w:r w:rsidRPr="00B62BA3">
              <w:rPr>
                <w:rFonts w:asciiTheme="minorHAnsi" w:hAnsiTheme="minorHAnsi" w:cs="Arial"/>
                <w:b/>
                <w:color w:val="000000"/>
                <w:sz w:val="24"/>
                <w:szCs w:val="24"/>
                <w:lang w:bidi="en-US"/>
              </w:rPr>
              <w:t>RESOLVED to delegate authority to the Locum Clerk to spend up to £750 on a replacement laptop</w:t>
            </w:r>
            <w:r w:rsidR="00B62BA3">
              <w:rPr>
                <w:rFonts w:asciiTheme="minorHAnsi" w:hAnsiTheme="minorHAnsi" w:cs="Arial"/>
                <w:b/>
                <w:color w:val="000000"/>
                <w:sz w:val="24"/>
                <w:szCs w:val="24"/>
                <w:lang w:bidi="en-US"/>
              </w:rPr>
              <w:t>.</w:t>
            </w:r>
          </w:p>
          <w:p w14:paraId="2E8C0941" w14:textId="77777777" w:rsidR="00586D00" w:rsidRPr="00B62BA3" w:rsidRDefault="00586D00" w:rsidP="006829A5">
            <w:pPr>
              <w:pStyle w:val="Title"/>
              <w:ind w:left="720"/>
              <w:jc w:val="both"/>
              <w:rPr>
                <w:rFonts w:asciiTheme="minorHAnsi" w:hAnsiTheme="minorHAnsi" w:cs="Arial"/>
                <w:b/>
                <w:sz w:val="24"/>
                <w:szCs w:val="24"/>
              </w:rPr>
            </w:pPr>
          </w:p>
        </w:tc>
      </w:tr>
      <w:tr w:rsidR="00586D00" w:rsidRPr="002C6D9D" w14:paraId="57C2DB6B" w14:textId="77777777" w:rsidTr="006829A5">
        <w:trPr>
          <w:gridAfter w:val="1"/>
          <w:wAfter w:w="13" w:type="dxa"/>
        </w:trPr>
        <w:tc>
          <w:tcPr>
            <w:tcW w:w="993" w:type="dxa"/>
          </w:tcPr>
          <w:p w14:paraId="6F138550" w14:textId="1A279773" w:rsidR="00586D00" w:rsidRPr="002C6D9D" w:rsidRDefault="006829A5" w:rsidP="00F9477E">
            <w:pPr>
              <w:pStyle w:val="Title"/>
              <w:jc w:val="left"/>
              <w:rPr>
                <w:rFonts w:asciiTheme="minorHAnsi" w:hAnsiTheme="minorHAnsi" w:cs="Arial"/>
                <w:b/>
                <w:sz w:val="24"/>
                <w:szCs w:val="24"/>
              </w:rPr>
            </w:pPr>
            <w:r>
              <w:rPr>
                <w:rFonts w:asciiTheme="minorHAnsi" w:hAnsiTheme="minorHAnsi" w:cs="Arial"/>
                <w:b/>
                <w:sz w:val="24"/>
                <w:szCs w:val="24"/>
              </w:rPr>
              <w:t>169/23</w:t>
            </w:r>
          </w:p>
        </w:tc>
        <w:tc>
          <w:tcPr>
            <w:tcW w:w="9342" w:type="dxa"/>
          </w:tcPr>
          <w:p w14:paraId="5AEE53A9" w14:textId="77777777" w:rsidR="00586D00" w:rsidRPr="002C6D9D" w:rsidRDefault="00586D00" w:rsidP="00F9477E">
            <w:pPr>
              <w:pStyle w:val="Title"/>
              <w:jc w:val="both"/>
              <w:rPr>
                <w:rFonts w:asciiTheme="minorHAnsi" w:hAnsiTheme="minorHAnsi" w:cs="Arial"/>
                <w:b/>
                <w:sz w:val="24"/>
                <w:szCs w:val="24"/>
              </w:rPr>
            </w:pPr>
            <w:r w:rsidRPr="002C6D9D">
              <w:rPr>
                <w:rFonts w:asciiTheme="minorHAnsi" w:hAnsiTheme="minorHAnsi" w:cs="Arial"/>
                <w:b/>
                <w:sz w:val="24"/>
                <w:szCs w:val="24"/>
              </w:rPr>
              <w:t>HIGHWAYS</w:t>
            </w:r>
          </w:p>
          <w:p w14:paraId="1C12C64E" w14:textId="174E611A" w:rsidR="006829A5" w:rsidRDefault="00586D00" w:rsidP="006829A5">
            <w:pPr>
              <w:pStyle w:val="Title"/>
              <w:numPr>
                <w:ilvl w:val="0"/>
                <w:numId w:val="6"/>
              </w:numPr>
              <w:jc w:val="both"/>
              <w:rPr>
                <w:rFonts w:asciiTheme="minorHAnsi" w:hAnsiTheme="minorHAnsi" w:cs="Arial"/>
                <w:bCs/>
                <w:sz w:val="24"/>
                <w:szCs w:val="24"/>
              </w:rPr>
            </w:pPr>
            <w:r>
              <w:rPr>
                <w:rFonts w:asciiTheme="minorHAnsi" w:hAnsiTheme="minorHAnsi" w:cs="Arial"/>
                <w:b/>
                <w:sz w:val="24"/>
                <w:szCs w:val="24"/>
              </w:rPr>
              <w:t xml:space="preserve">Pedestrian Refuge – </w:t>
            </w:r>
            <w:r w:rsidRPr="00A36DAA">
              <w:rPr>
                <w:rFonts w:asciiTheme="minorHAnsi" w:hAnsiTheme="minorHAnsi" w:cs="Arial"/>
                <w:bCs/>
                <w:sz w:val="24"/>
                <w:szCs w:val="24"/>
              </w:rPr>
              <w:t>for update</w:t>
            </w:r>
            <w:r w:rsidR="0001329D">
              <w:rPr>
                <w:rFonts w:asciiTheme="minorHAnsi" w:hAnsiTheme="minorHAnsi" w:cs="Arial"/>
                <w:bCs/>
                <w:sz w:val="24"/>
                <w:szCs w:val="24"/>
              </w:rPr>
              <w:t>.</w:t>
            </w:r>
          </w:p>
          <w:p w14:paraId="040C4F24" w14:textId="7B8D86C8" w:rsidR="00586D00" w:rsidRDefault="006829A5" w:rsidP="006829A5">
            <w:pPr>
              <w:pStyle w:val="Title"/>
              <w:ind w:left="720"/>
              <w:jc w:val="both"/>
              <w:rPr>
                <w:rFonts w:asciiTheme="minorHAnsi" w:hAnsiTheme="minorHAnsi" w:cs="Arial"/>
                <w:sz w:val="24"/>
                <w:szCs w:val="24"/>
              </w:rPr>
            </w:pPr>
            <w:r w:rsidRPr="00B62BA3">
              <w:rPr>
                <w:rFonts w:asciiTheme="minorHAnsi" w:hAnsiTheme="minorHAnsi" w:cs="Arial"/>
                <w:bCs/>
                <w:sz w:val="24"/>
                <w:szCs w:val="24"/>
              </w:rPr>
              <w:t>The</w:t>
            </w:r>
            <w:r>
              <w:rPr>
                <w:rFonts w:asciiTheme="minorHAnsi" w:hAnsiTheme="minorHAnsi" w:cs="Arial"/>
                <w:b/>
                <w:sz w:val="24"/>
                <w:szCs w:val="24"/>
              </w:rPr>
              <w:t xml:space="preserve"> </w:t>
            </w:r>
            <w:r w:rsidR="0001329D">
              <w:rPr>
                <w:rFonts w:asciiTheme="minorHAnsi" w:hAnsiTheme="minorHAnsi" w:cs="Arial"/>
                <w:bCs/>
                <w:sz w:val="24"/>
                <w:szCs w:val="24"/>
              </w:rPr>
              <w:t xml:space="preserve"> Clerk </w:t>
            </w:r>
            <w:r>
              <w:rPr>
                <w:rFonts w:asciiTheme="minorHAnsi" w:hAnsiTheme="minorHAnsi" w:cs="Arial"/>
                <w:bCs/>
                <w:sz w:val="24"/>
                <w:szCs w:val="24"/>
              </w:rPr>
              <w:t xml:space="preserve">was asked </w:t>
            </w:r>
            <w:r w:rsidR="0001329D">
              <w:rPr>
                <w:rFonts w:asciiTheme="minorHAnsi" w:hAnsiTheme="minorHAnsi" w:cs="Arial"/>
                <w:bCs/>
                <w:sz w:val="24"/>
                <w:szCs w:val="24"/>
              </w:rPr>
              <w:t>to get an update on the next meeting</w:t>
            </w:r>
          </w:p>
          <w:p w14:paraId="6744DC43" w14:textId="77777777" w:rsidR="00586D00" w:rsidRPr="002C6D9D" w:rsidRDefault="00586D00" w:rsidP="00F9477E">
            <w:pPr>
              <w:pStyle w:val="Title"/>
              <w:jc w:val="both"/>
              <w:rPr>
                <w:rFonts w:asciiTheme="minorHAnsi" w:hAnsiTheme="minorHAnsi" w:cs="Arial"/>
                <w:b/>
                <w:sz w:val="24"/>
                <w:szCs w:val="24"/>
              </w:rPr>
            </w:pPr>
          </w:p>
        </w:tc>
      </w:tr>
      <w:tr w:rsidR="00586D00" w:rsidRPr="002C6D9D" w14:paraId="7720F799" w14:textId="77777777" w:rsidTr="006829A5">
        <w:trPr>
          <w:gridAfter w:val="1"/>
          <w:wAfter w:w="13" w:type="dxa"/>
        </w:trPr>
        <w:tc>
          <w:tcPr>
            <w:tcW w:w="993" w:type="dxa"/>
          </w:tcPr>
          <w:p w14:paraId="696872FB" w14:textId="16FB8FE2" w:rsidR="00586D00" w:rsidRPr="002C6D9D" w:rsidRDefault="006829A5" w:rsidP="00F9477E">
            <w:pPr>
              <w:pStyle w:val="Title"/>
              <w:jc w:val="left"/>
              <w:rPr>
                <w:rFonts w:asciiTheme="minorHAnsi" w:hAnsiTheme="minorHAnsi" w:cs="Arial"/>
                <w:b/>
                <w:sz w:val="24"/>
                <w:szCs w:val="24"/>
              </w:rPr>
            </w:pPr>
            <w:r>
              <w:rPr>
                <w:rFonts w:asciiTheme="minorHAnsi" w:hAnsiTheme="minorHAnsi" w:cs="Arial"/>
                <w:b/>
                <w:sz w:val="24"/>
                <w:szCs w:val="24"/>
              </w:rPr>
              <w:t>170/23</w:t>
            </w:r>
          </w:p>
        </w:tc>
        <w:tc>
          <w:tcPr>
            <w:tcW w:w="9342" w:type="dxa"/>
          </w:tcPr>
          <w:p w14:paraId="54132751" w14:textId="57939F21" w:rsidR="006829A5" w:rsidRPr="00A05DDF" w:rsidRDefault="00586D00" w:rsidP="00F9477E">
            <w:pPr>
              <w:pStyle w:val="Title"/>
              <w:jc w:val="both"/>
              <w:rPr>
                <w:rFonts w:asciiTheme="minorHAnsi" w:hAnsiTheme="minorHAnsi" w:cs="Arial"/>
                <w:sz w:val="24"/>
                <w:szCs w:val="24"/>
              </w:rPr>
            </w:pPr>
            <w:r w:rsidRPr="002C6D9D">
              <w:rPr>
                <w:rFonts w:asciiTheme="minorHAnsi" w:hAnsiTheme="minorHAnsi" w:cs="Arial"/>
                <w:b/>
                <w:sz w:val="24"/>
                <w:szCs w:val="24"/>
              </w:rPr>
              <w:t>CORRESPONDENCE</w:t>
            </w:r>
            <w:r w:rsidRPr="002C6D9D">
              <w:rPr>
                <w:rFonts w:asciiTheme="minorHAnsi" w:hAnsiTheme="minorHAnsi" w:cs="Arial"/>
                <w:sz w:val="24"/>
                <w:szCs w:val="24"/>
              </w:rPr>
              <w:t xml:space="preserve"> -To consider list of correspondence received since last meeting</w:t>
            </w:r>
            <w:r>
              <w:rPr>
                <w:rFonts w:asciiTheme="minorHAnsi" w:hAnsiTheme="minorHAnsi" w:cs="Arial"/>
                <w:sz w:val="24"/>
                <w:szCs w:val="24"/>
              </w:rPr>
              <w:t xml:space="preserve"> – circulated via email</w:t>
            </w:r>
            <w:r w:rsidR="00B62BA3">
              <w:rPr>
                <w:rFonts w:asciiTheme="minorHAnsi" w:hAnsiTheme="minorHAnsi" w:cs="Arial"/>
                <w:sz w:val="24"/>
                <w:szCs w:val="24"/>
              </w:rPr>
              <w:t xml:space="preserve"> - </w:t>
            </w:r>
            <w:r w:rsidR="006829A5">
              <w:rPr>
                <w:rFonts w:asciiTheme="minorHAnsi" w:hAnsiTheme="minorHAnsi" w:cs="Arial"/>
                <w:sz w:val="24"/>
                <w:szCs w:val="24"/>
              </w:rPr>
              <w:t>None received</w:t>
            </w:r>
          </w:p>
          <w:p w14:paraId="6C403AE9" w14:textId="77777777" w:rsidR="00586D00" w:rsidRPr="002C6D9D" w:rsidRDefault="00586D00" w:rsidP="00F9477E">
            <w:pPr>
              <w:pStyle w:val="Title"/>
              <w:jc w:val="both"/>
              <w:rPr>
                <w:rFonts w:asciiTheme="minorHAnsi" w:hAnsiTheme="minorHAnsi" w:cs="Arial"/>
              </w:rPr>
            </w:pPr>
          </w:p>
        </w:tc>
      </w:tr>
      <w:tr w:rsidR="00586D00" w:rsidRPr="002C6D9D" w14:paraId="2935E120" w14:textId="77777777" w:rsidTr="006829A5">
        <w:trPr>
          <w:gridAfter w:val="1"/>
          <w:wAfter w:w="13" w:type="dxa"/>
        </w:trPr>
        <w:tc>
          <w:tcPr>
            <w:tcW w:w="993" w:type="dxa"/>
          </w:tcPr>
          <w:p w14:paraId="46C7ABA2" w14:textId="4428DFC8" w:rsidR="00586D00" w:rsidRPr="002C6D9D" w:rsidRDefault="006829A5" w:rsidP="00F9477E">
            <w:pPr>
              <w:pStyle w:val="Title"/>
              <w:jc w:val="left"/>
              <w:rPr>
                <w:rFonts w:asciiTheme="minorHAnsi" w:hAnsiTheme="minorHAnsi" w:cs="Arial"/>
                <w:b/>
                <w:sz w:val="24"/>
                <w:szCs w:val="24"/>
              </w:rPr>
            </w:pPr>
            <w:r>
              <w:rPr>
                <w:rFonts w:asciiTheme="minorHAnsi" w:hAnsiTheme="minorHAnsi" w:cs="Arial"/>
                <w:b/>
                <w:sz w:val="24"/>
                <w:szCs w:val="24"/>
              </w:rPr>
              <w:t>171/23</w:t>
            </w:r>
          </w:p>
        </w:tc>
        <w:tc>
          <w:tcPr>
            <w:tcW w:w="9342" w:type="dxa"/>
          </w:tcPr>
          <w:p w14:paraId="751033D9" w14:textId="77777777" w:rsidR="00586D00" w:rsidRPr="00B62BA3" w:rsidRDefault="00586D00" w:rsidP="00F9477E">
            <w:pPr>
              <w:pStyle w:val="Title"/>
              <w:jc w:val="left"/>
              <w:rPr>
                <w:rFonts w:asciiTheme="minorHAnsi" w:hAnsiTheme="minorHAnsi" w:cs="Arial"/>
                <w:b/>
                <w:sz w:val="24"/>
                <w:szCs w:val="24"/>
              </w:rPr>
            </w:pPr>
            <w:r w:rsidRPr="00B62BA3">
              <w:rPr>
                <w:rFonts w:asciiTheme="minorHAnsi" w:hAnsiTheme="minorHAnsi" w:cs="Arial"/>
                <w:b/>
                <w:sz w:val="24"/>
                <w:szCs w:val="24"/>
              </w:rPr>
              <w:t>Meetings</w:t>
            </w:r>
          </w:p>
          <w:p w14:paraId="5E972499" w14:textId="33797F7B" w:rsidR="00586D00" w:rsidRDefault="006829A5" w:rsidP="006829A5">
            <w:pPr>
              <w:pStyle w:val="Title"/>
              <w:jc w:val="left"/>
              <w:rPr>
                <w:rFonts w:asciiTheme="minorHAnsi" w:hAnsiTheme="minorHAnsi" w:cs="Arial"/>
                <w:bCs/>
                <w:sz w:val="24"/>
                <w:szCs w:val="24"/>
              </w:rPr>
            </w:pPr>
            <w:r w:rsidRPr="00B62BA3">
              <w:rPr>
                <w:rFonts w:asciiTheme="minorHAnsi" w:hAnsiTheme="minorHAnsi" w:cs="Arial"/>
                <w:bCs/>
                <w:sz w:val="24"/>
                <w:szCs w:val="24"/>
              </w:rPr>
              <w:t xml:space="preserve">a) </w:t>
            </w:r>
            <w:r w:rsidR="00586D00" w:rsidRPr="00B62BA3">
              <w:rPr>
                <w:rFonts w:asciiTheme="minorHAnsi" w:hAnsiTheme="minorHAnsi" w:cs="Arial"/>
                <w:bCs/>
                <w:sz w:val="24"/>
                <w:szCs w:val="24"/>
              </w:rPr>
              <w:t xml:space="preserve">To agree date and time of next meeting </w:t>
            </w:r>
          </w:p>
          <w:p w14:paraId="776611C9" w14:textId="77777777" w:rsidR="00B62BA3" w:rsidRPr="00B62BA3" w:rsidRDefault="00B62BA3" w:rsidP="006829A5">
            <w:pPr>
              <w:pStyle w:val="Title"/>
              <w:jc w:val="left"/>
              <w:rPr>
                <w:rFonts w:asciiTheme="minorHAnsi" w:hAnsiTheme="minorHAnsi" w:cs="Arial"/>
                <w:bCs/>
                <w:sz w:val="24"/>
                <w:szCs w:val="24"/>
              </w:rPr>
            </w:pPr>
          </w:p>
          <w:p w14:paraId="74F76C25" w14:textId="4BB97EBC" w:rsidR="006829A5" w:rsidRPr="00B62BA3" w:rsidRDefault="006829A5" w:rsidP="006829A5">
            <w:pPr>
              <w:pStyle w:val="Title"/>
              <w:jc w:val="left"/>
              <w:rPr>
                <w:rFonts w:asciiTheme="minorHAnsi" w:hAnsiTheme="minorHAnsi" w:cs="Arial"/>
                <w:bCs/>
                <w:sz w:val="24"/>
                <w:szCs w:val="24"/>
              </w:rPr>
            </w:pPr>
            <w:r w:rsidRPr="00B62BA3">
              <w:rPr>
                <w:rFonts w:asciiTheme="minorHAnsi" w:hAnsiTheme="minorHAnsi" w:cs="Arial"/>
                <w:b/>
                <w:color w:val="000000"/>
                <w:sz w:val="24"/>
                <w:szCs w:val="24"/>
                <w:lang w:bidi="en-US"/>
              </w:rPr>
              <w:t xml:space="preserve">RESOLVED to </w:t>
            </w:r>
            <w:r w:rsidR="004C1564">
              <w:rPr>
                <w:rFonts w:asciiTheme="minorHAnsi" w:hAnsiTheme="minorHAnsi" w:cs="Arial"/>
                <w:b/>
                <w:color w:val="000000"/>
                <w:sz w:val="24"/>
                <w:szCs w:val="24"/>
                <w:lang w:bidi="en-US"/>
              </w:rPr>
              <w:t>delegate authority to the Clerk to make this decision based on</w:t>
            </w:r>
            <w:r w:rsidR="0077206B">
              <w:rPr>
                <w:rFonts w:asciiTheme="minorHAnsi" w:hAnsiTheme="minorHAnsi" w:cs="Arial"/>
                <w:b/>
                <w:color w:val="000000"/>
                <w:sz w:val="24"/>
                <w:szCs w:val="24"/>
                <w:lang w:bidi="en-US"/>
              </w:rPr>
              <w:t xml:space="preserve"> her</w:t>
            </w:r>
            <w:r w:rsidR="004C1564">
              <w:rPr>
                <w:rFonts w:asciiTheme="minorHAnsi" w:hAnsiTheme="minorHAnsi" w:cs="Arial"/>
                <w:b/>
                <w:color w:val="000000"/>
                <w:sz w:val="24"/>
                <w:szCs w:val="24"/>
                <w:lang w:bidi="en-US"/>
              </w:rPr>
              <w:t xml:space="preserve"> availability. </w:t>
            </w:r>
          </w:p>
          <w:p w14:paraId="09A20F69" w14:textId="77777777" w:rsidR="0001329D" w:rsidRPr="00B62BA3" w:rsidRDefault="0001329D" w:rsidP="00F9477E">
            <w:pPr>
              <w:pStyle w:val="Title"/>
              <w:jc w:val="left"/>
              <w:rPr>
                <w:rFonts w:asciiTheme="minorHAnsi" w:hAnsiTheme="minorHAnsi" w:cs="Arial"/>
                <w:bCs/>
                <w:sz w:val="24"/>
                <w:szCs w:val="24"/>
              </w:rPr>
            </w:pPr>
          </w:p>
        </w:tc>
      </w:tr>
      <w:bookmarkEnd w:id="0"/>
    </w:tbl>
    <w:p w14:paraId="244DEFF6" w14:textId="77777777" w:rsidR="005F0374" w:rsidRPr="002C6D9D" w:rsidRDefault="005F0374" w:rsidP="005F0374">
      <w:pPr>
        <w:rPr>
          <w:rFonts w:asciiTheme="minorHAnsi" w:hAnsiTheme="minorHAnsi"/>
        </w:rPr>
      </w:pPr>
    </w:p>
    <w:p w14:paraId="7A893890" w14:textId="77777777" w:rsidR="005F0374" w:rsidRDefault="005F0374" w:rsidP="005F0374">
      <w:r>
        <w:t>Meeting ended 20.30</w:t>
      </w:r>
    </w:p>
    <w:p w14:paraId="7D4BE6BE" w14:textId="77777777" w:rsidR="005F0374" w:rsidRDefault="005F0374" w:rsidP="005F0374"/>
    <w:p w14:paraId="18D78E38" w14:textId="77777777" w:rsidR="003F5267" w:rsidRDefault="003F5267"/>
    <w:sectPr w:rsidR="003F5267" w:rsidSect="0077206B">
      <w:headerReference w:type="even" r:id="rId7"/>
      <w:headerReference w:type="default" r:id="rId8"/>
      <w:footerReference w:type="even" r:id="rId9"/>
      <w:footerReference w:type="default" r:id="rId10"/>
      <w:headerReference w:type="first" r:id="rId11"/>
      <w:footerReference w:type="first" r:id="rId12"/>
      <w:pgSz w:w="11906" w:h="16838"/>
      <w:pgMar w:top="993" w:right="1133" w:bottom="1440" w:left="1440" w:header="708" w:footer="708" w:gutter="0"/>
      <w:pgNumType w:start="27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39D1" w14:textId="77777777" w:rsidR="003615DD" w:rsidRDefault="003615DD" w:rsidP="005F0374">
      <w:r>
        <w:separator/>
      </w:r>
    </w:p>
  </w:endnote>
  <w:endnote w:type="continuationSeparator" w:id="0">
    <w:p w14:paraId="7F829723" w14:textId="77777777" w:rsidR="003615DD" w:rsidRDefault="003615DD" w:rsidP="005F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A245" w14:textId="77777777" w:rsidR="00747E75" w:rsidRDefault="00747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3361" w14:textId="51FADDF6" w:rsidR="00747E75" w:rsidRDefault="00747E75">
    <w:pPr>
      <w:pStyle w:val="Footer"/>
      <w:jc w:val="right"/>
    </w:pPr>
    <w:r>
      <w:t>Knockin Parish Council Meeting Minutes 27.6.23</w:t>
    </w:r>
    <w:r>
      <w:tab/>
    </w:r>
    <w:sdt>
      <w:sdtPr>
        <w:id w:val="18637731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56F34EF" w14:textId="77777777" w:rsidR="005E12C1" w:rsidRDefault="005E12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A3AA" w14:textId="77777777" w:rsidR="00747E75" w:rsidRDefault="00747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D7FF" w14:textId="77777777" w:rsidR="003615DD" w:rsidRDefault="003615DD" w:rsidP="005F0374">
      <w:r>
        <w:separator/>
      </w:r>
    </w:p>
  </w:footnote>
  <w:footnote w:type="continuationSeparator" w:id="0">
    <w:p w14:paraId="71BFA58A" w14:textId="77777777" w:rsidR="003615DD" w:rsidRDefault="003615DD" w:rsidP="005F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8157" w14:textId="77777777" w:rsidR="005E12C1" w:rsidRDefault="009A7874">
    <w:pPr>
      <w:pStyle w:val="Header"/>
    </w:pPr>
    <w:r>
      <w:rPr>
        <w:noProof/>
      </w:rPr>
      <mc:AlternateContent>
        <mc:Choice Requires="wps">
          <w:drawing>
            <wp:anchor distT="0" distB="0" distL="114300" distR="114300" simplePos="0" relativeHeight="251657216" behindDoc="1" locked="0" layoutInCell="0" allowOverlap="1" wp14:anchorId="43D2B55D" wp14:editId="058481F0">
              <wp:simplePos x="0" y="0"/>
              <wp:positionH relativeFrom="margin">
                <wp:align>center</wp:align>
              </wp:positionH>
              <wp:positionV relativeFrom="margin">
                <wp:align>center</wp:align>
              </wp:positionV>
              <wp:extent cx="5772150" cy="2308860"/>
              <wp:effectExtent l="0" t="1466850" r="0" b="13296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B5892F" w14:textId="77777777" w:rsidR="005E12C1" w:rsidRDefault="009A7874" w:rsidP="00CC1C7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D2B55D" id="_x0000_t202" coordsize="21600,21600" o:spt="202" path="m,l,21600r21600,l21600,xe">
              <v:stroke joinstyle="miter"/>
              <v:path gradientshapeok="t" o:connecttype="rect"/>
            </v:shapetype>
            <v:shape id="Text Box 2" o:spid="_x0000_s1026" type="#_x0000_t202" style="position:absolute;margin-left:0;margin-top:0;width:454.5pt;height:181.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1AB5892F" w14:textId="77777777" w:rsidR="005E12C1" w:rsidRDefault="009A7874" w:rsidP="00CC1C71">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1938" w14:textId="77777777" w:rsidR="00747E75" w:rsidRDefault="00747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0CD3" w14:textId="77777777" w:rsidR="005E12C1" w:rsidRDefault="00000000">
    <w:pPr>
      <w:pStyle w:val="Header"/>
    </w:pPr>
    <w:r>
      <w:rPr>
        <w:noProof/>
      </w:rPr>
      <w:pict w14:anchorId="47797C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142E"/>
    <w:multiLevelType w:val="hybridMultilevel"/>
    <w:tmpl w:val="45F05F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326086"/>
    <w:multiLevelType w:val="hybridMultilevel"/>
    <w:tmpl w:val="A1024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C6BAE"/>
    <w:multiLevelType w:val="hybridMultilevel"/>
    <w:tmpl w:val="BF8A9F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FA30299"/>
    <w:multiLevelType w:val="hybridMultilevel"/>
    <w:tmpl w:val="1F0450DE"/>
    <w:lvl w:ilvl="0" w:tplc="6F186AC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4117A5"/>
    <w:multiLevelType w:val="hybridMultilevel"/>
    <w:tmpl w:val="2714B8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7A375CEF"/>
    <w:multiLevelType w:val="hybridMultilevel"/>
    <w:tmpl w:val="8A94EFD4"/>
    <w:lvl w:ilvl="0" w:tplc="462C708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7F7482"/>
    <w:multiLevelType w:val="hybridMultilevel"/>
    <w:tmpl w:val="D16474DE"/>
    <w:lvl w:ilvl="0" w:tplc="D5547C5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8852603">
    <w:abstractNumId w:val="1"/>
  </w:num>
  <w:num w:numId="2" w16cid:durableId="362748977">
    <w:abstractNumId w:val="4"/>
  </w:num>
  <w:num w:numId="3" w16cid:durableId="1370450178">
    <w:abstractNumId w:val="2"/>
  </w:num>
  <w:num w:numId="4" w16cid:durableId="971599457">
    <w:abstractNumId w:val="6"/>
  </w:num>
  <w:num w:numId="5" w16cid:durableId="665326487">
    <w:abstractNumId w:val="3"/>
  </w:num>
  <w:num w:numId="6" w16cid:durableId="2091073564">
    <w:abstractNumId w:val="5"/>
  </w:num>
  <w:num w:numId="7" w16cid:durableId="18737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F0374"/>
    <w:rsid w:val="0001329D"/>
    <w:rsid w:val="000157FC"/>
    <w:rsid w:val="000A7127"/>
    <w:rsid w:val="000D6DD5"/>
    <w:rsid w:val="001563FA"/>
    <w:rsid w:val="001E300C"/>
    <w:rsid w:val="002470FC"/>
    <w:rsid w:val="00281F4B"/>
    <w:rsid w:val="00293A29"/>
    <w:rsid w:val="00294B85"/>
    <w:rsid w:val="002A2862"/>
    <w:rsid w:val="003615DD"/>
    <w:rsid w:val="003B3262"/>
    <w:rsid w:val="003D071C"/>
    <w:rsid w:val="003F5267"/>
    <w:rsid w:val="004A3404"/>
    <w:rsid w:val="004C1564"/>
    <w:rsid w:val="004D27C6"/>
    <w:rsid w:val="00586D00"/>
    <w:rsid w:val="005E12C1"/>
    <w:rsid w:val="005F0374"/>
    <w:rsid w:val="00625F0F"/>
    <w:rsid w:val="00627FD2"/>
    <w:rsid w:val="006511AC"/>
    <w:rsid w:val="006829A5"/>
    <w:rsid w:val="006F4FC6"/>
    <w:rsid w:val="00747E75"/>
    <w:rsid w:val="0077206B"/>
    <w:rsid w:val="00830692"/>
    <w:rsid w:val="008A7377"/>
    <w:rsid w:val="00945956"/>
    <w:rsid w:val="00962224"/>
    <w:rsid w:val="009A7874"/>
    <w:rsid w:val="00A37508"/>
    <w:rsid w:val="00B23F0B"/>
    <w:rsid w:val="00B62BA3"/>
    <w:rsid w:val="00BE478E"/>
    <w:rsid w:val="00C25F03"/>
    <w:rsid w:val="00C40B83"/>
    <w:rsid w:val="00C51AEE"/>
    <w:rsid w:val="00D63412"/>
    <w:rsid w:val="00ED6BC4"/>
    <w:rsid w:val="00F10652"/>
    <w:rsid w:val="00F174E6"/>
    <w:rsid w:val="00F24C17"/>
    <w:rsid w:val="00F44996"/>
    <w:rsid w:val="00F53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C5DA7"/>
  <w15:chartTrackingRefBased/>
  <w15:docId w15:val="{760F32FF-DC30-4039-9451-88103C48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37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F0374"/>
    <w:pPr>
      <w:jc w:val="center"/>
    </w:pPr>
    <w:rPr>
      <w:rFonts w:ascii="Arial Black" w:hAnsi="Arial Black"/>
      <w:sz w:val="28"/>
      <w:szCs w:val="20"/>
    </w:rPr>
  </w:style>
  <w:style w:type="character" w:customStyle="1" w:styleId="TitleChar">
    <w:name w:val="Title Char"/>
    <w:basedOn w:val="DefaultParagraphFont"/>
    <w:link w:val="Title"/>
    <w:rsid w:val="005F0374"/>
    <w:rPr>
      <w:rFonts w:ascii="Arial Black" w:eastAsia="Times New Roman" w:hAnsi="Arial Black" w:cs="Times New Roman"/>
      <w:sz w:val="28"/>
      <w:szCs w:val="20"/>
    </w:rPr>
  </w:style>
  <w:style w:type="paragraph" w:styleId="Footer">
    <w:name w:val="footer"/>
    <w:basedOn w:val="Normal"/>
    <w:link w:val="FooterChar"/>
    <w:uiPriority w:val="99"/>
    <w:unhideWhenUsed/>
    <w:rsid w:val="005F0374"/>
    <w:pPr>
      <w:tabs>
        <w:tab w:val="center" w:pos="4513"/>
        <w:tab w:val="right" w:pos="9026"/>
      </w:tabs>
    </w:pPr>
  </w:style>
  <w:style w:type="character" w:customStyle="1" w:styleId="FooterChar">
    <w:name w:val="Footer Char"/>
    <w:basedOn w:val="DefaultParagraphFont"/>
    <w:link w:val="Footer"/>
    <w:uiPriority w:val="99"/>
    <w:rsid w:val="005F037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F0374"/>
    <w:pPr>
      <w:tabs>
        <w:tab w:val="center" w:pos="4513"/>
        <w:tab w:val="right" w:pos="9026"/>
      </w:tabs>
    </w:pPr>
  </w:style>
  <w:style w:type="character" w:customStyle="1" w:styleId="HeaderChar">
    <w:name w:val="Header Char"/>
    <w:basedOn w:val="DefaultParagraphFont"/>
    <w:link w:val="Header"/>
    <w:uiPriority w:val="99"/>
    <w:rsid w:val="005F0374"/>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F037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F0374"/>
    <w:rPr>
      <w:rFonts w:ascii="Calibri" w:hAnsi="Calibri"/>
      <w:szCs w:val="21"/>
    </w:rPr>
  </w:style>
  <w:style w:type="paragraph" w:styleId="NoSpacing">
    <w:name w:val="No Spacing"/>
    <w:uiPriority w:val="1"/>
    <w:qFormat/>
    <w:rsid w:val="00586D0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D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O'Hagan</dc:creator>
  <cp:keywords/>
  <dc:description/>
  <cp:lastModifiedBy>KPC</cp:lastModifiedBy>
  <cp:revision>18</cp:revision>
  <cp:lastPrinted>2023-06-10T08:47:00Z</cp:lastPrinted>
  <dcterms:created xsi:type="dcterms:W3CDTF">2023-01-09T19:16:00Z</dcterms:created>
  <dcterms:modified xsi:type="dcterms:W3CDTF">2023-08-26T08:33:00Z</dcterms:modified>
</cp:coreProperties>
</file>