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6" w:rsidRDefault="00052E36" w:rsidP="00052E36">
      <w:r>
        <w:rPr>
          <w:noProof/>
          <w:lang w:eastAsia="en-GB"/>
        </w:rPr>
        <w:drawing>
          <wp:inline distT="0" distB="0" distL="0" distR="0" wp14:anchorId="42E0FD71" wp14:editId="4C67B137">
            <wp:extent cx="5731510" cy="14113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E36" w:rsidRPr="00F044F9" w:rsidRDefault="00052E36" w:rsidP="00052E36"/>
    <w:p w:rsidR="00052E36" w:rsidRPr="00F044F9" w:rsidRDefault="00052E36" w:rsidP="00052E3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TOWN AND PARISH COUNCIL SURVEY</w:t>
      </w:r>
      <w:r w:rsidR="00097E0A">
        <w:rPr>
          <w:rFonts w:ascii="Arial" w:eastAsia="Times New Roman" w:hAnsi="Arial" w:cs="Times New Roman"/>
          <w:b/>
          <w:sz w:val="28"/>
          <w:szCs w:val="28"/>
        </w:rPr>
        <w:t xml:space="preserve"> 2020</w:t>
      </w: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F044F9">
        <w:rPr>
          <w:rFonts w:ascii="Arial" w:eastAsia="Times New Roman" w:hAnsi="Arial" w:cs="Times New Roman"/>
          <w:b/>
          <w:sz w:val="24"/>
          <w:szCs w:val="24"/>
        </w:rPr>
        <w:t>Please select one answer for each question, unless asked to do otherwise.</w:t>
      </w:r>
    </w:p>
    <w:p w:rsidR="00052E36" w:rsidRPr="00F044F9" w:rsidRDefault="00052E36" w:rsidP="00052E3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F044F9">
        <w:rPr>
          <w:rFonts w:ascii="Arial" w:eastAsia="Times New Roman" w:hAnsi="Arial" w:cs="Times New Roman"/>
          <w:b/>
          <w:sz w:val="24"/>
          <w:szCs w:val="24"/>
        </w:rPr>
        <w:t>Please ensure only one questionnaire is completed and returned for your individual town/ parish council</w:t>
      </w: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64"/>
        <w:gridCol w:w="1025"/>
        <w:gridCol w:w="334"/>
        <w:gridCol w:w="1141"/>
        <w:gridCol w:w="337"/>
        <w:gridCol w:w="725"/>
        <w:gridCol w:w="168"/>
        <w:gridCol w:w="164"/>
        <w:gridCol w:w="176"/>
        <w:gridCol w:w="740"/>
        <w:gridCol w:w="295"/>
        <w:gridCol w:w="45"/>
        <w:gridCol w:w="272"/>
        <w:gridCol w:w="20"/>
        <w:gridCol w:w="448"/>
        <w:gridCol w:w="341"/>
        <w:gridCol w:w="851"/>
        <w:gridCol w:w="66"/>
        <w:gridCol w:w="267"/>
        <w:gridCol w:w="78"/>
        <w:gridCol w:w="723"/>
        <w:gridCol w:w="340"/>
        <w:gridCol w:w="572"/>
      </w:tblGrid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F044F9">
              <w:rPr>
                <w:rFonts w:ascii="Arial" w:eastAsia="Times New Roman" w:hAnsi="Arial" w:cs="Times New Roman"/>
                <w:b/>
              </w:rPr>
              <w:t>LOCAL POLICING</w:t>
            </w: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1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In the Council’s opinion, how good a job do you think the police are doing in your town / parish?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Excellent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Good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Poor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poor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2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In the Council’s opinion, how would you rate the visibility of police in your town / parish?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Excellent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Good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Poor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poor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How much does the Council agree or disagree with the following statements: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3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The police work well with the Council to identify and address local crime and disorder issues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Strongly agree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Tend to agree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Neither agree nor disagree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Tend to disagree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Strongly disagree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4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The Council has confidence in the police to resolve crime and disorder issues raised within the local community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Strongly agree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Tend to agree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Neither agree nor disagree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Tend to disagree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Strongly disagree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5.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On average, how often does the Council contact the police to raise concerns about crime or incidents?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Weekly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Monthly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Every 2 – 6 months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Once a year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Never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lastRenderedPageBreak/>
              <w:t>6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Overall, how would you rate the police response to crime and disorder issues or incidents</w:t>
            </w: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Raised by the Council?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Excellent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Good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Poor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poor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NA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rPr>
          <w:trHeight w:val="80"/>
        </w:trPr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F044F9">
              <w:rPr>
                <w:rFonts w:ascii="Arial" w:eastAsia="Times New Roman" w:hAnsi="Arial" w:cs="Times New Roman"/>
                <w:b/>
              </w:rPr>
              <w:t xml:space="preserve">CONTACT AND ENGAGEMENT </w:t>
            </w: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7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In the Council’s opinion, how easy</w:t>
            </w:r>
            <w:r w:rsidR="00097E0A">
              <w:rPr>
                <w:rFonts w:ascii="Arial" w:eastAsia="Times New Roman" w:hAnsi="Arial" w:cs="Times New Roman"/>
              </w:rPr>
              <w:t xml:space="preserve"> and convenient</w:t>
            </w:r>
            <w:r w:rsidRPr="00F044F9">
              <w:rPr>
                <w:rFonts w:ascii="Arial" w:eastAsia="Times New Roman" w:hAnsi="Arial" w:cs="Times New Roman"/>
              </w:rPr>
              <w:t xml:space="preserve"> is it to access your local policing teams? (This may be in any form – face to face, email, telephone </w:t>
            </w:r>
            <w:proofErr w:type="spellStart"/>
            <w:r w:rsidRPr="00F044F9">
              <w:rPr>
                <w:rFonts w:ascii="Arial" w:eastAsia="Times New Roman" w:hAnsi="Arial" w:cs="Times New Roman"/>
              </w:rPr>
              <w:t>etc</w:t>
            </w:r>
            <w:proofErr w:type="spellEnd"/>
            <w:r w:rsidRPr="00F044F9">
              <w:rPr>
                <w:rFonts w:ascii="Arial" w:eastAsia="Times New Roman" w:hAnsi="Arial" w:cs="Times New Roman"/>
              </w:rPr>
              <w:t>)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easy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easy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difficult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difficult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N/A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8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In the Council’s opinion, how easy and convenient is it to access relevant information for the local community from the police?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easy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easy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difficult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difficult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N/A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9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In the Council’s opinion how would you rate the level of contact you have with the police?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Excellent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Good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Poor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poor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NA</w:t>
            </w: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10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How does the Council contact the police to discuss local issues, seek information or invite to meetings / community events? (Not including reporting crimes)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i/>
                <w:sz w:val="20"/>
                <w:szCs w:val="20"/>
              </w:rPr>
              <w:t>Please tick all that apply</w:t>
            </w: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Phone (land line)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Phone (mobile)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Email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Letter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Social media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 xml:space="preserve">In person (at a police station </w:t>
            </w:r>
            <w:proofErr w:type="spellStart"/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etc</w:t>
            </w:r>
            <w:proofErr w:type="spellEnd"/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Website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Other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contact the police</w:t>
            </w: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11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 xml:space="preserve">How often does the Council contact the police to discuss local issues, seek information or invite to meetings / community events </w:t>
            </w:r>
            <w:proofErr w:type="spellStart"/>
            <w:r w:rsidRPr="00F044F9">
              <w:rPr>
                <w:rFonts w:ascii="Arial" w:eastAsia="Times New Roman" w:hAnsi="Arial" w:cs="Times New Roman"/>
              </w:rPr>
              <w:t>etc</w:t>
            </w:r>
            <w:proofErr w:type="spellEnd"/>
            <w:r w:rsidRPr="00F044F9">
              <w:rPr>
                <w:rFonts w:ascii="Arial" w:eastAsia="Times New Roman" w:hAnsi="Arial" w:cs="Times New Roman"/>
              </w:rPr>
              <w:t>? (not including reporting crimes)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Weekly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Monthly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Every 2 – 6 months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Once a year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Never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12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 xml:space="preserve">How would the Council rate the police response to requests for information / meetings </w:t>
            </w:r>
            <w:proofErr w:type="spellStart"/>
            <w:r w:rsidRPr="00F044F9">
              <w:rPr>
                <w:rFonts w:ascii="Arial" w:eastAsia="Times New Roman" w:hAnsi="Arial" w:cs="Times New Roman"/>
              </w:rPr>
              <w:t>etc</w:t>
            </w:r>
            <w:proofErr w:type="spellEnd"/>
            <w:r w:rsidRPr="00F044F9">
              <w:rPr>
                <w:rFonts w:ascii="Arial" w:eastAsia="Times New Roman" w:hAnsi="Arial" w:cs="Times New Roman"/>
              </w:rPr>
              <w:t>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Excellent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Good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Poor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Poor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N/A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lastRenderedPageBreak/>
              <w:t>13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How often do the police attend Council meetings or other community events in your town or parish area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Weekly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Monthly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Every 2 – 6 months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Once a year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Never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 / not invited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14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 xml:space="preserve">How often do the police proactively contact the Council to raise awareness of local issues, share information </w:t>
            </w:r>
            <w:proofErr w:type="spellStart"/>
            <w:r w:rsidRPr="00F044F9">
              <w:rPr>
                <w:rFonts w:ascii="Arial" w:eastAsia="Times New Roman" w:hAnsi="Arial" w:cs="Times New Roman"/>
              </w:rPr>
              <w:t>etc</w:t>
            </w:r>
            <w:proofErr w:type="spellEnd"/>
            <w:r w:rsidRPr="00F044F9">
              <w:rPr>
                <w:rFonts w:ascii="Arial" w:eastAsia="Times New Roman" w:hAnsi="Arial" w:cs="Times New Roman"/>
              </w:rPr>
              <w:t>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Weekly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Monthly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Every 2 – 6 months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Once a year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Never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15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color w:val="0000FF"/>
              </w:rPr>
            </w:pPr>
            <w:r w:rsidRPr="00F044F9">
              <w:rPr>
                <w:rFonts w:ascii="Arial" w:eastAsia="Times New Roman" w:hAnsi="Arial" w:cs="Times New Roman"/>
              </w:rPr>
              <w:t>Does the Council know the members of the police’s local Safer Neighbourhood Team? These teams include Inspectors, Sergeants, PCs and PCSOs.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familiar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Somewhat familiar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Not well known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Totally unknown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N/A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F044F9">
              <w:rPr>
                <w:rFonts w:ascii="Arial" w:eastAsia="Times New Roman" w:hAnsi="Arial" w:cs="Times New Roman"/>
                <w:b/>
              </w:rPr>
              <w:t>CRIME AND ANTI SOCIAL BEHAVIOUR ISSUES</w:t>
            </w: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16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 xml:space="preserve">In the Councils opinion how much of a problem, if at all, would you say that crime and </w:t>
            </w:r>
            <w:r w:rsidR="00097E0A" w:rsidRPr="00F044F9">
              <w:rPr>
                <w:rFonts w:ascii="Arial" w:eastAsia="Times New Roman" w:hAnsi="Arial" w:cs="Times New Roman"/>
              </w:rPr>
              <w:t>anti-social</w:t>
            </w:r>
            <w:r w:rsidRPr="00F044F9">
              <w:rPr>
                <w:rFonts w:ascii="Arial" w:eastAsia="Times New Roman" w:hAnsi="Arial" w:cs="Times New Roman"/>
              </w:rPr>
              <w:t xml:space="preserve"> behaviour is in your town / parish council area?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Not a problem at all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Not a very big problem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big problem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big problem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29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lastRenderedPageBreak/>
              <w:t>17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Which if any of the following issues would the Council say are currently a problem to people in the town / parish area?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  <w:r w:rsidRPr="00F044F9">
              <w:rPr>
                <w:rFonts w:ascii="Arial" w:eastAsia="Times New Roman" w:hAnsi="Arial" w:cs="Times New Roman"/>
                <w:b/>
                <w:i/>
              </w:rPr>
              <w:t>Please tick one box in each row</w:t>
            </w: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Not a problem at all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Not a very big problem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Fairly big problem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Very big problem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Don’t know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Domestic burglary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Violent crime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Anti-social</w:t>
            </w:r>
            <w:r w:rsidR="00052E36" w:rsidRPr="00F044F9">
              <w:rPr>
                <w:rFonts w:ascii="Arial" w:eastAsia="Times New Roman" w:hAnsi="Arial" w:cs="Times New Roman"/>
                <w:sz w:val="20"/>
                <w:szCs w:val="20"/>
              </w:rPr>
              <w:t xml:space="preserve"> behaviour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Online crime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Vehicle crime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Criminal damage / vandalism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Crimes against businesses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Rural crime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Offences of a sexual nature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 xml:space="preserve">Crimes committed against people due to their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gender, age, race, ethnicity religion, disability</w:t>
            </w: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or sexuality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 xml:space="preserve">Road safety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 xml:space="preserve">Other (please specify in the box below)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F044F9">
              <w:rPr>
                <w:rFonts w:ascii="Arial" w:eastAsia="Times New Roman" w:hAnsi="Arial" w:cs="Times New Roman"/>
                <w:sz w:val="24"/>
                <w:szCs w:val="24"/>
              </w:rPr>
              <w:t>Other: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F044F9">
              <w:rPr>
                <w:rFonts w:ascii="Arial" w:eastAsia="Times New Roman" w:hAnsi="Arial" w:cs="Times New Roman"/>
                <w:b/>
              </w:rPr>
              <w:t>ABOUT YOUR COUNCIL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18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What is the name of your council (or councils if it is a combined parish council group)?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19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Please confirm which Borough / District / City / Unitary area your council is in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Herefordshire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r w:rsidRPr="00F044F9">
                <w:rPr>
                  <w:rFonts w:ascii="Arial" w:eastAsia="Times New Roman" w:hAnsi="Arial" w:cs="Times New Roman"/>
                  <w:sz w:val="20"/>
                  <w:szCs w:val="20"/>
                </w:rPr>
                <w:t>Shropshire</w:t>
              </w:r>
            </w:smartTag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Telford &amp; Wrekin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r w:rsidRPr="00F044F9">
                <w:rPr>
                  <w:rFonts w:ascii="Arial" w:eastAsia="Times New Roman" w:hAnsi="Arial" w:cs="Times New Roman"/>
                  <w:sz w:val="20"/>
                  <w:szCs w:val="20"/>
                </w:rPr>
                <w:t>Redditch</w:t>
              </w:r>
            </w:smartTag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044F9">
                  <w:rPr>
                    <w:rFonts w:ascii="Arial" w:eastAsia="Times New Roman" w:hAnsi="Arial" w:cs="Times New Roman"/>
                    <w:sz w:val="20"/>
                    <w:szCs w:val="20"/>
                  </w:rPr>
                  <w:t>Wyre</w:t>
                </w:r>
              </w:smartTag>
              <w:r w:rsidRPr="00F044F9">
                <w:rPr>
                  <w:rFonts w:ascii="Arial" w:eastAsia="Times New Roman" w:hAnsi="Arial"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044F9">
                  <w:rPr>
                    <w:rFonts w:ascii="Arial" w:eastAsia="Times New Roman" w:hAnsi="Arial" w:cs="Times New Roman"/>
                    <w:sz w:val="20"/>
                    <w:szCs w:val="20"/>
                  </w:rPr>
                  <w:t>Forest</w:t>
                </w:r>
              </w:smartTag>
            </w:smartTag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044F9">
                  <w:rPr>
                    <w:rFonts w:ascii="Arial" w:eastAsia="Times New Roman" w:hAnsi="Arial" w:cs="Times New Roman"/>
                    <w:sz w:val="20"/>
                    <w:szCs w:val="20"/>
                  </w:rPr>
                  <w:t>Worcester</w:t>
                </w:r>
              </w:smartTag>
              <w:r w:rsidRPr="00F044F9">
                <w:rPr>
                  <w:rFonts w:ascii="Arial" w:eastAsia="Times New Roman" w:hAnsi="Arial"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044F9">
                  <w:rPr>
                    <w:rFonts w:ascii="Arial" w:eastAsia="Times New Roman" w:hAnsi="Arial" w:cs="Times New Roman"/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r w:rsidRPr="00F044F9">
                <w:rPr>
                  <w:rFonts w:ascii="Arial" w:eastAsia="Times New Roman" w:hAnsi="Arial" w:cs="Times New Roman"/>
                  <w:sz w:val="20"/>
                  <w:szCs w:val="20"/>
                </w:rPr>
                <w:t>Malvern Hills</w:t>
              </w:r>
            </w:smartTag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Wychavon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Bromsgrove</w:t>
            </w: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20</w:t>
            </w:r>
          </w:p>
        </w:tc>
        <w:tc>
          <w:tcPr>
            <w:tcW w:w="91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Approximately how many people live in your town / parish area?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Less than 500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501 - 1000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1001 - 5000</w:t>
            </w:r>
          </w:p>
        </w:tc>
      </w:tr>
      <w:tr w:rsidR="00052E36" w:rsidRPr="00F044F9" w:rsidTr="009C123B">
        <w:tc>
          <w:tcPr>
            <w:tcW w:w="96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52E36" w:rsidRPr="00F044F9" w:rsidTr="009C123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5001 – 10,000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29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44F9">
              <w:rPr>
                <w:rFonts w:ascii="Arial" w:eastAsia="Times New Roman" w:hAnsi="Arial" w:cs="Times New Roman"/>
                <w:sz w:val="20"/>
                <w:szCs w:val="20"/>
              </w:rPr>
              <w:t>Over 10,000</w:t>
            </w: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c>
          <w:tcPr>
            <w:tcW w:w="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64"/>
        <w:gridCol w:w="731"/>
        <w:gridCol w:w="360"/>
        <w:gridCol w:w="668"/>
        <w:gridCol w:w="5566"/>
        <w:gridCol w:w="1803"/>
      </w:tblGrid>
      <w:tr w:rsidR="00052E36" w:rsidRPr="00F044F9" w:rsidTr="009C123B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90908</wp:posOffset>
                      </wp:positionH>
                      <wp:positionV relativeFrom="paragraph">
                        <wp:posOffset>591067</wp:posOffset>
                      </wp:positionV>
                      <wp:extent cx="5507665" cy="478465"/>
                      <wp:effectExtent l="0" t="0" r="1714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7665" cy="4784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F34B6" id="Rectangle 1" o:spid="_x0000_s1026" style="position:absolute;margin-left:7.15pt;margin-top:46.55pt;width:433.6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052E36" w:rsidRPr="00F044F9">
              <w:rPr>
                <w:rFonts w:ascii="Arial" w:eastAsia="Times New Roman" w:hAnsi="Arial" w:cs="Times New Roman"/>
              </w:rPr>
              <w:t>21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Please provide an appropriate, current email address the Commissioner or his staff may use to contact the Council when necessary. Your email will be stored in secure web-based systems. It would not be shared more widely with other third parties.</w:t>
            </w:r>
          </w:p>
          <w:p w:rsidR="00052E36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97E0A" w:rsidRPr="00F044F9" w:rsidRDefault="00097E0A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052E36" w:rsidRPr="00F044F9" w:rsidTr="009C123B">
        <w:trPr>
          <w:gridAfter w:val="1"/>
          <w:wAfter w:w="1803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36" w:rsidRPr="00F044F9" w:rsidRDefault="00052E36" w:rsidP="009C123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044F9">
              <w:rPr>
                <w:rFonts w:ascii="Arial" w:eastAsia="Times New Roman" w:hAnsi="Arial" w:cs="Times New Roman"/>
              </w:rPr>
              <w:t>Would you like to receive the PCC’s monthly newsletter to this email address?</w:t>
            </w:r>
          </w:p>
        </w:tc>
      </w:tr>
    </w:tbl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044F9">
        <w:rPr>
          <w:rFonts w:ascii="Arial" w:eastAsia="Times New Roman" w:hAnsi="Arial" w:cs="Times New Roman"/>
          <w:sz w:val="24"/>
          <w:szCs w:val="24"/>
        </w:rPr>
        <w:t xml:space="preserve">Thank you for taking the time to complete our survey.  The survey results will be available to view online at </w:t>
      </w:r>
      <w:hyperlink r:id="rId5" w:history="1">
        <w:r w:rsidRPr="00F044F9">
          <w:rPr>
            <w:rFonts w:ascii="Arial" w:eastAsia="Times New Roman" w:hAnsi="Arial" w:cs="Times New Roman"/>
            <w:color w:val="0000FF"/>
            <w:sz w:val="24"/>
            <w:szCs w:val="24"/>
            <w:u w:val="single"/>
          </w:rPr>
          <w:t>www.westmercia-pcc.gov.uk</w:t>
        </w:r>
      </w:hyperlink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044F9">
        <w:rPr>
          <w:rFonts w:ascii="Arial" w:eastAsia="Times New Roman" w:hAnsi="Arial" w:cs="Times New Roman"/>
          <w:sz w:val="24"/>
          <w:szCs w:val="24"/>
        </w:rPr>
        <w:t>EMAIL RETURNS: If you have chosen to complete a word version of the survey, email your completed survey to: opcc@westmercia.pnn.police.uk</w:t>
      </w: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52E36" w:rsidRPr="00F044F9" w:rsidRDefault="00052E36" w:rsidP="00052E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044F9">
        <w:rPr>
          <w:rFonts w:ascii="Arial" w:eastAsia="Times New Roman" w:hAnsi="Arial" w:cs="Times New Roman"/>
          <w:sz w:val="24"/>
          <w:szCs w:val="24"/>
        </w:rPr>
        <w:t xml:space="preserve">POSTAL RETURNS: If you have chosen to print a copy of this survey to complete and return via Royal Mail (instead of completing online / emailing), post your completed survey to: John Campion, Police and Crime Commissioner, OPCC, West Mercia Police HQ, </w:t>
      </w:r>
      <w:smartTag w:uri="urn:schemas-microsoft-com:office:smarttags" w:element="City">
        <w:r w:rsidRPr="00F044F9">
          <w:rPr>
            <w:rFonts w:ascii="Arial" w:eastAsia="Times New Roman" w:hAnsi="Arial" w:cs="Times New Roman"/>
            <w:sz w:val="24"/>
            <w:szCs w:val="24"/>
          </w:rPr>
          <w:t>Worcester</w:t>
        </w:r>
      </w:smartTag>
      <w:r w:rsidRPr="00F044F9">
        <w:rPr>
          <w:rFonts w:ascii="Arial" w:eastAsia="Times New Roman" w:hAnsi="Arial" w:cs="Times New Roman"/>
          <w:sz w:val="24"/>
          <w:szCs w:val="24"/>
        </w:rPr>
        <w:t>, WR3 8SP</w:t>
      </w:r>
    </w:p>
    <w:p w:rsidR="00D855DB" w:rsidRDefault="00D855DB"/>
    <w:sectPr w:rsidR="00D8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6"/>
    <w:rsid w:val="00052E36"/>
    <w:rsid w:val="00097E0A"/>
    <w:rsid w:val="00D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570E9-57FA-4310-AF20-DFA07C0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mercia-pc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70A7FEA3</Template>
  <TotalTime>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Boulton,Gareth</dc:creator>
  <cp:keywords/>
  <dc:description/>
  <cp:lastModifiedBy>C_PEA013</cp:lastModifiedBy>
  <cp:revision>2</cp:revision>
  <dcterms:created xsi:type="dcterms:W3CDTF">2020-07-21T14:38:00Z</dcterms:created>
  <dcterms:modified xsi:type="dcterms:W3CDTF">2020-07-21T14:38:00Z</dcterms:modified>
</cp:coreProperties>
</file>